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306F1" w14:textId="77777777" w:rsidR="00B864EE" w:rsidRPr="00FE7A6E" w:rsidRDefault="00B864EE" w:rsidP="00B4349D">
      <w:pPr>
        <w:spacing w:line="360" w:lineRule="auto"/>
        <w:rPr>
          <w:sz w:val="32"/>
          <w:szCs w:val="32"/>
        </w:rPr>
      </w:pPr>
      <w:r w:rsidRPr="00FE7A6E">
        <w:rPr>
          <w:noProof/>
          <w:sz w:val="32"/>
          <w:szCs w:val="32"/>
        </w:rPr>
        <w:drawing>
          <wp:anchor distT="0" distB="0" distL="114300" distR="114300" simplePos="0" relativeHeight="251659264" behindDoc="0" locked="0" layoutInCell="1" allowOverlap="1" wp14:anchorId="4EA9FC4D" wp14:editId="528B6E21">
            <wp:simplePos x="0" y="0"/>
            <wp:positionH relativeFrom="margin">
              <wp:align>center</wp:align>
            </wp:positionH>
            <wp:positionV relativeFrom="margin">
              <wp:align>top</wp:align>
            </wp:positionV>
            <wp:extent cx="1525270" cy="1725295"/>
            <wp:effectExtent l="0" t="0" r="0" b="1905"/>
            <wp:wrapSquare wrapText="bothSides"/>
            <wp:docPr id="689" name="Picture 689" descr="Description: C:\Users\Shihab\Pictures\president_university_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hihab\Pictures\president_university_copy1.jpg"/>
                    <pic:cNvPicPr>
                      <a:picLocks noChangeAspect="1" noChangeArrowheads="1"/>
                    </pic:cNvPicPr>
                  </pic:nvPicPr>
                  <pic:blipFill>
                    <a:blip r:embed="rId8" cstate="print">
                      <a:lum bright="10000"/>
                      <a:extLst>
                        <a:ext uri="{28A0092B-C50C-407E-A947-70E740481C1C}">
                          <a14:useLocalDpi xmlns:a14="http://schemas.microsoft.com/office/drawing/2010/main" val="0"/>
                        </a:ext>
                      </a:extLst>
                    </a:blip>
                    <a:srcRect/>
                    <a:stretch>
                      <a:fillRect/>
                    </a:stretch>
                  </pic:blipFill>
                  <pic:spPr bwMode="auto">
                    <a:xfrm>
                      <a:off x="0" y="0"/>
                      <a:ext cx="1525270" cy="1725295"/>
                    </a:xfrm>
                    <a:prstGeom prst="rect">
                      <a:avLst/>
                    </a:prstGeom>
                    <a:noFill/>
                  </pic:spPr>
                </pic:pic>
              </a:graphicData>
            </a:graphic>
            <wp14:sizeRelH relativeFrom="margin">
              <wp14:pctWidth>0</wp14:pctWidth>
            </wp14:sizeRelH>
            <wp14:sizeRelV relativeFrom="margin">
              <wp14:pctHeight>0</wp14:pctHeight>
            </wp14:sizeRelV>
          </wp:anchor>
        </w:drawing>
      </w:r>
    </w:p>
    <w:p w14:paraId="0A6D6470" w14:textId="77777777" w:rsidR="00B864EE" w:rsidRDefault="00B864EE" w:rsidP="00B4349D">
      <w:pPr>
        <w:spacing w:line="360" w:lineRule="auto"/>
        <w:rPr>
          <w:sz w:val="32"/>
          <w:szCs w:val="32"/>
        </w:rPr>
      </w:pPr>
    </w:p>
    <w:p w14:paraId="0B4EF65D" w14:textId="77777777" w:rsidR="001420B2" w:rsidRPr="00FE7A6E" w:rsidRDefault="001420B2" w:rsidP="00B4349D">
      <w:pPr>
        <w:spacing w:line="360" w:lineRule="auto"/>
        <w:rPr>
          <w:sz w:val="32"/>
          <w:szCs w:val="32"/>
        </w:rPr>
      </w:pPr>
    </w:p>
    <w:p w14:paraId="4179C550" w14:textId="77777777" w:rsidR="00717D90" w:rsidRPr="00FE7A6E" w:rsidRDefault="00717D90" w:rsidP="00B4349D">
      <w:pPr>
        <w:spacing w:line="360" w:lineRule="auto"/>
        <w:rPr>
          <w:sz w:val="32"/>
          <w:szCs w:val="32"/>
        </w:rPr>
      </w:pPr>
    </w:p>
    <w:p w14:paraId="35C39E1B" w14:textId="77777777" w:rsidR="00893F97" w:rsidRDefault="00893F97" w:rsidP="00B4349D">
      <w:pPr>
        <w:spacing w:line="360" w:lineRule="auto"/>
        <w:jc w:val="center"/>
        <w:rPr>
          <w:sz w:val="32"/>
          <w:szCs w:val="32"/>
        </w:rPr>
      </w:pPr>
    </w:p>
    <w:p w14:paraId="4A0CCAD2" w14:textId="77777777" w:rsidR="00B86FC0" w:rsidRDefault="00B86FC0" w:rsidP="00B4349D">
      <w:pPr>
        <w:spacing w:line="360" w:lineRule="auto"/>
        <w:jc w:val="center"/>
        <w:rPr>
          <w:sz w:val="32"/>
          <w:szCs w:val="32"/>
        </w:rPr>
      </w:pPr>
    </w:p>
    <w:p w14:paraId="64250A36" w14:textId="77777777" w:rsidR="005351E2" w:rsidRPr="00FE7A6E" w:rsidRDefault="00B864EE" w:rsidP="00B4349D">
      <w:pPr>
        <w:spacing w:line="360" w:lineRule="auto"/>
        <w:jc w:val="center"/>
        <w:rPr>
          <w:sz w:val="32"/>
          <w:szCs w:val="32"/>
        </w:rPr>
      </w:pPr>
      <w:r w:rsidRPr="00FE7A6E">
        <w:rPr>
          <w:sz w:val="32"/>
          <w:szCs w:val="32"/>
        </w:rPr>
        <w:t>PRESIDENT UNIVERSITY</w:t>
      </w:r>
    </w:p>
    <w:p w14:paraId="7C05AF8D" w14:textId="77777777" w:rsidR="00B864EE" w:rsidRPr="00FE7A6E" w:rsidRDefault="00B864EE" w:rsidP="00B4349D">
      <w:pPr>
        <w:spacing w:line="360" w:lineRule="auto"/>
        <w:jc w:val="center"/>
        <w:rPr>
          <w:sz w:val="32"/>
          <w:szCs w:val="32"/>
        </w:rPr>
      </w:pPr>
      <w:r w:rsidRPr="00FE7A6E">
        <w:rPr>
          <w:sz w:val="32"/>
          <w:szCs w:val="32"/>
        </w:rPr>
        <w:t>Internship Report for</w:t>
      </w:r>
    </w:p>
    <w:p w14:paraId="053F40EE" w14:textId="42CE9CAE" w:rsidR="00717D90" w:rsidRPr="00FE7A6E" w:rsidRDefault="00B864EE" w:rsidP="00717D90">
      <w:pPr>
        <w:spacing w:line="360" w:lineRule="auto"/>
        <w:jc w:val="center"/>
        <w:rPr>
          <w:sz w:val="32"/>
          <w:szCs w:val="32"/>
        </w:rPr>
      </w:pPr>
      <w:r w:rsidRPr="00FE7A6E">
        <w:rPr>
          <w:noProof/>
          <w:sz w:val="32"/>
          <w:szCs w:val="32"/>
        </w:rPr>
        <w:drawing>
          <wp:inline distT="0" distB="0" distL="0" distR="0" wp14:anchorId="5B4AAD0E" wp14:editId="5DF1CEFA">
            <wp:extent cx="3528202" cy="980393"/>
            <wp:effectExtent l="0" t="0" r="254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366" cy="1006559"/>
                    </a:xfrm>
                    <a:prstGeom prst="rect">
                      <a:avLst/>
                    </a:prstGeom>
                    <a:noFill/>
                    <a:ln>
                      <a:noFill/>
                    </a:ln>
                  </pic:spPr>
                </pic:pic>
              </a:graphicData>
            </a:graphic>
          </wp:inline>
        </w:drawing>
      </w:r>
    </w:p>
    <w:p w14:paraId="77B7E0CB" w14:textId="77777777" w:rsidR="00B864EE" w:rsidRPr="00FE7A6E" w:rsidRDefault="00B864EE" w:rsidP="00B4349D">
      <w:pPr>
        <w:spacing w:line="360" w:lineRule="auto"/>
        <w:jc w:val="center"/>
        <w:rPr>
          <w:sz w:val="32"/>
          <w:szCs w:val="32"/>
        </w:rPr>
      </w:pPr>
      <w:r w:rsidRPr="00FE7A6E">
        <w:rPr>
          <w:sz w:val="32"/>
          <w:szCs w:val="32"/>
        </w:rPr>
        <w:t>JOB PERTAMINA JADESTONE – OGAN KOMERING Ltd.</w:t>
      </w:r>
    </w:p>
    <w:p w14:paraId="6437B4FB" w14:textId="77777777" w:rsidR="00B864EE" w:rsidRPr="00FE7A6E" w:rsidRDefault="00B864EE" w:rsidP="00B4349D">
      <w:pPr>
        <w:spacing w:line="360" w:lineRule="auto"/>
        <w:jc w:val="center"/>
        <w:rPr>
          <w:sz w:val="32"/>
          <w:szCs w:val="32"/>
        </w:rPr>
      </w:pPr>
      <w:r w:rsidRPr="00FE7A6E">
        <w:rPr>
          <w:sz w:val="32"/>
          <w:szCs w:val="32"/>
        </w:rPr>
        <w:t>And</w:t>
      </w:r>
    </w:p>
    <w:p w14:paraId="4826F2B3" w14:textId="069AB341" w:rsidR="00B864EE" w:rsidRPr="00FE7A6E" w:rsidRDefault="005F108B" w:rsidP="00B86FC0">
      <w:pPr>
        <w:jc w:val="center"/>
      </w:pPr>
      <w:r>
        <w:rPr>
          <w:noProof/>
        </w:rPr>
        <w:drawing>
          <wp:inline distT="0" distB="0" distL="0" distR="0" wp14:anchorId="77DB7889" wp14:editId="739AF0AA">
            <wp:extent cx="2190436" cy="136902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karta_Fl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691" cy="1381682"/>
                    </a:xfrm>
                    <a:prstGeom prst="rect">
                      <a:avLst/>
                    </a:prstGeom>
                  </pic:spPr>
                </pic:pic>
              </a:graphicData>
            </a:graphic>
          </wp:inline>
        </w:drawing>
      </w:r>
    </w:p>
    <w:p w14:paraId="19399DFD" w14:textId="77777777" w:rsidR="00B864EE" w:rsidRPr="00FE7A6E" w:rsidRDefault="00B864EE" w:rsidP="00B4349D">
      <w:pPr>
        <w:spacing w:line="360" w:lineRule="auto"/>
        <w:jc w:val="center"/>
        <w:rPr>
          <w:sz w:val="32"/>
          <w:szCs w:val="32"/>
        </w:rPr>
      </w:pPr>
      <w:r w:rsidRPr="00FE7A6E">
        <w:rPr>
          <w:sz w:val="32"/>
          <w:szCs w:val="32"/>
        </w:rPr>
        <w:t xml:space="preserve">SUKU DINAS PARIWISATA DAN KEBUDAYAAN </w:t>
      </w:r>
    </w:p>
    <w:p w14:paraId="7A3132CA" w14:textId="2C953F96" w:rsidR="00B864EE" w:rsidRPr="00FE7A6E" w:rsidRDefault="00B864EE" w:rsidP="00893F97">
      <w:pPr>
        <w:spacing w:line="360" w:lineRule="auto"/>
        <w:jc w:val="center"/>
        <w:rPr>
          <w:sz w:val="32"/>
          <w:szCs w:val="32"/>
        </w:rPr>
      </w:pPr>
      <w:r w:rsidRPr="00FE7A6E">
        <w:rPr>
          <w:sz w:val="32"/>
          <w:szCs w:val="32"/>
        </w:rPr>
        <w:t>KABUPATEN ADMINISTRASI KEPULAUAN SERIBU</w:t>
      </w:r>
    </w:p>
    <w:p w14:paraId="1A0F931C" w14:textId="77777777" w:rsidR="00893F97" w:rsidRDefault="00893F97" w:rsidP="00B4349D">
      <w:pPr>
        <w:spacing w:line="360" w:lineRule="auto"/>
        <w:jc w:val="center"/>
        <w:rPr>
          <w:sz w:val="32"/>
          <w:szCs w:val="32"/>
        </w:rPr>
      </w:pPr>
    </w:p>
    <w:p w14:paraId="4C766133" w14:textId="77777777" w:rsidR="00B864EE" w:rsidRPr="00FE7A6E" w:rsidRDefault="00B864EE" w:rsidP="00B4349D">
      <w:pPr>
        <w:spacing w:line="360" w:lineRule="auto"/>
        <w:jc w:val="center"/>
        <w:rPr>
          <w:sz w:val="32"/>
          <w:szCs w:val="32"/>
        </w:rPr>
      </w:pPr>
      <w:proofErr w:type="spellStart"/>
      <w:r w:rsidRPr="00FE7A6E">
        <w:rPr>
          <w:sz w:val="32"/>
          <w:szCs w:val="32"/>
        </w:rPr>
        <w:t>Galuh</w:t>
      </w:r>
      <w:proofErr w:type="spellEnd"/>
      <w:r w:rsidRPr="00FE7A6E">
        <w:rPr>
          <w:sz w:val="32"/>
          <w:szCs w:val="32"/>
        </w:rPr>
        <w:t xml:space="preserve"> </w:t>
      </w:r>
      <w:proofErr w:type="spellStart"/>
      <w:r w:rsidRPr="00FE7A6E">
        <w:rPr>
          <w:sz w:val="32"/>
          <w:szCs w:val="32"/>
        </w:rPr>
        <w:t>Septi</w:t>
      </w:r>
      <w:proofErr w:type="spellEnd"/>
      <w:r w:rsidRPr="00FE7A6E">
        <w:rPr>
          <w:sz w:val="32"/>
          <w:szCs w:val="32"/>
        </w:rPr>
        <w:t xml:space="preserve"> </w:t>
      </w:r>
      <w:proofErr w:type="spellStart"/>
      <w:r w:rsidRPr="00FE7A6E">
        <w:rPr>
          <w:sz w:val="32"/>
          <w:szCs w:val="32"/>
        </w:rPr>
        <w:t>Utami</w:t>
      </w:r>
      <w:proofErr w:type="spellEnd"/>
    </w:p>
    <w:p w14:paraId="747BB811" w14:textId="77777777" w:rsidR="00B864EE" w:rsidRPr="00FE7A6E" w:rsidRDefault="00B864EE" w:rsidP="00B4349D">
      <w:pPr>
        <w:spacing w:line="360" w:lineRule="auto"/>
        <w:jc w:val="center"/>
        <w:rPr>
          <w:sz w:val="32"/>
          <w:szCs w:val="32"/>
        </w:rPr>
      </w:pPr>
      <w:r w:rsidRPr="00FE7A6E">
        <w:rPr>
          <w:sz w:val="32"/>
          <w:szCs w:val="32"/>
        </w:rPr>
        <w:t>Communication – Public Relations</w:t>
      </w:r>
    </w:p>
    <w:p w14:paraId="49515C83" w14:textId="77777777" w:rsidR="00B864EE" w:rsidRPr="00FE7A6E" w:rsidRDefault="00B864EE" w:rsidP="00B4349D">
      <w:pPr>
        <w:spacing w:line="360" w:lineRule="auto"/>
        <w:jc w:val="center"/>
        <w:rPr>
          <w:sz w:val="32"/>
          <w:szCs w:val="32"/>
        </w:rPr>
      </w:pPr>
      <w:r w:rsidRPr="00FE7A6E">
        <w:rPr>
          <w:sz w:val="32"/>
          <w:szCs w:val="32"/>
        </w:rPr>
        <w:t>009201400028</w:t>
      </w:r>
    </w:p>
    <w:p w14:paraId="3D3028DD" w14:textId="25F1B04F" w:rsidR="00BD185C" w:rsidRPr="00FE7A6E" w:rsidRDefault="006F3641" w:rsidP="001D11C7">
      <w:pPr>
        <w:spacing w:line="360" w:lineRule="auto"/>
        <w:jc w:val="center"/>
        <w:rPr>
          <w:sz w:val="32"/>
          <w:szCs w:val="32"/>
        </w:rPr>
      </w:pPr>
      <w:r>
        <w:rPr>
          <w:sz w:val="32"/>
          <w:szCs w:val="32"/>
        </w:rPr>
        <w:t>November</w:t>
      </w:r>
      <w:r w:rsidR="00B864EE" w:rsidRPr="00FE7A6E">
        <w:rPr>
          <w:sz w:val="32"/>
          <w:szCs w:val="32"/>
        </w:rPr>
        <w:t>, 2017</w:t>
      </w:r>
    </w:p>
    <w:p w14:paraId="0C5B4B42" w14:textId="73E2F801" w:rsidR="00B864EE" w:rsidRPr="007F216D" w:rsidRDefault="007F216D" w:rsidP="00816D12">
      <w:pPr>
        <w:pStyle w:val="Heading1"/>
        <w:spacing w:line="360" w:lineRule="auto"/>
      </w:pPr>
      <w:bookmarkStart w:id="0" w:name="_Toc499590261"/>
      <w:r w:rsidRPr="007F216D">
        <w:lastRenderedPageBreak/>
        <w:t>LETTER OF COMPLETION</w:t>
      </w:r>
      <w:bookmarkEnd w:id="0"/>
    </w:p>
    <w:p w14:paraId="5E6A938C" w14:textId="3458743F" w:rsidR="00B864EE" w:rsidRPr="00FE7A6E" w:rsidRDefault="007F216D" w:rsidP="00C97EAE">
      <w:pPr>
        <w:pStyle w:val="Heading2"/>
        <w:spacing w:line="360" w:lineRule="auto"/>
      </w:pPr>
      <w:bookmarkStart w:id="1" w:name="_Toc499590262"/>
      <w:r w:rsidRPr="007F216D">
        <w:t>COMPANY 1</w:t>
      </w:r>
      <w:bookmarkEnd w:id="1"/>
    </w:p>
    <w:p w14:paraId="5D460689" w14:textId="1F20927C" w:rsidR="007F216D" w:rsidRDefault="00C97EAE" w:rsidP="00C97EAE">
      <w:pPr>
        <w:spacing w:after="120" w:line="360" w:lineRule="auto"/>
        <w:jc w:val="both"/>
        <w:rPr>
          <w:sz w:val="32"/>
          <w:szCs w:val="32"/>
        </w:rPr>
      </w:pPr>
      <w:r>
        <w:rPr>
          <w:noProof/>
          <w:sz w:val="32"/>
          <w:szCs w:val="32"/>
        </w:rPr>
        <w:drawing>
          <wp:inline distT="0" distB="0" distL="0" distR="0" wp14:anchorId="1DC676BC" wp14:editId="0FF276BD">
            <wp:extent cx="5476240" cy="7415530"/>
            <wp:effectExtent l="0" t="0" r="10160" b="1270"/>
            <wp:docPr id="17" name="Picture 17" descr="Scan%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20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7415530"/>
                    </a:xfrm>
                    <a:prstGeom prst="rect">
                      <a:avLst/>
                    </a:prstGeom>
                    <a:noFill/>
                    <a:ln>
                      <a:noFill/>
                    </a:ln>
                  </pic:spPr>
                </pic:pic>
              </a:graphicData>
            </a:graphic>
          </wp:inline>
        </w:drawing>
      </w:r>
    </w:p>
    <w:p w14:paraId="45804610" w14:textId="77777777" w:rsidR="00312030" w:rsidRDefault="00312030" w:rsidP="007F216D">
      <w:pPr>
        <w:pStyle w:val="TOC1"/>
        <w:spacing w:line="360" w:lineRule="auto"/>
        <w:jc w:val="center"/>
        <w:rPr>
          <w:rFonts w:ascii="Times New Roman" w:hAnsi="Times New Roman"/>
          <w:b w:val="0"/>
          <w:sz w:val="32"/>
          <w:u w:val="none"/>
        </w:rPr>
      </w:pPr>
    </w:p>
    <w:p w14:paraId="240054C9" w14:textId="77777777" w:rsidR="007F216D" w:rsidRPr="00816D12" w:rsidRDefault="007F216D" w:rsidP="007F216D">
      <w:pPr>
        <w:pStyle w:val="TOC1"/>
        <w:spacing w:line="360" w:lineRule="auto"/>
        <w:jc w:val="center"/>
        <w:rPr>
          <w:rFonts w:ascii="Times New Roman" w:hAnsi="Times New Roman"/>
          <w:b w:val="0"/>
          <w:sz w:val="32"/>
          <w:u w:val="none"/>
        </w:rPr>
      </w:pPr>
      <w:r w:rsidRPr="00816D12">
        <w:rPr>
          <w:rFonts w:ascii="Times New Roman" w:hAnsi="Times New Roman"/>
          <w:b w:val="0"/>
          <w:sz w:val="32"/>
          <w:u w:val="none"/>
        </w:rPr>
        <w:lastRenderedPageBreak/>
        <w:t>LETTER OF COMPLETION</w:t>
      </w:r>
    </w:p>
    <w:p w14:paraId="3BC178BB" w14:textId="4F28D055" w:rsidR="007F216D" w:rsidRPr="007F216D" w:rsidRDefault="007F216D" w:rsidP="00816D12">
      <w:pPr>
        <w:pStyle w:val="Heading2"/>
      </w:pPr>
      <w:bookmarkStart w:id="2" w:name="_Toc499590263"/>
      <w:r>
        <w:t>COMPANY 2</w:t>
      </w:r>
      <w:bookmarkEnd w:id="2"/>
    </w:p>
    <w:p w14:paraId="2C3FEE34" w14:textId="0666776D" w:rsidR="00B864EE" w:rsidRPr="00FE7A6E" w:rsidRDefault="00B864EE" w:rsidP="007F216D">
      <w:pPr>
        <w:spacing w:line="360" w:lineRule="auto"/>
        <w:jc w:val="center"/>
      </w:pPr>
    </w:p>
    <w:p w14:paraId="029DE3FE" w14:textId="54FBD2E1" w:rsidR="00B864EE" w:rsidRPr="00FE7A6E" w:rsidRDefault="00913723" w:rsidP="005C7784">
      <w:pPr>
        <w:spacing w:after="120" w:line="360" w:lineRule="auto"/>
        <w:jc w:val="both"/>
        <w:rPr>
          <w:sz w:val="32"/>
          <w:szCs w:val="32"/>
        </w:rPr>
      </w:pPr>
      <w:r>
        <w:rPr>
          <w:noProof/>
          <w:sz w:val="32"/>
          <w:szCs w:val="32"/>
        </w:rPr>
        <w:drawing>
          <wp:inline distT="0" distB="0" distL="0" distR="0" wp14:anchorId="08504231" wp14:editId="3DEBAD34">
            <wp:extent cx="5486400" cy="7239000"/>
            <wp:effectExtent l="0" t="0" r="0" b="0"/>
            <wp:docPr id="5" name="Picture 5" descr="Scan%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0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239000"/>
                    </a:xfrm>
                    <a:prstGeom prst="rect">
                      <a:avLst/>
                    </a:prstGeom>
                    <a:noFill/>
                    <a:ln>
                      <a:noFill/>
                    </a:ln>
                  </pic:spPr>
                </pic:pic>
              </a:graphicData>
            </a:graphic>
          </wp:inline>
        </w:drawing>
      </w:r>
      <w:r w:rsidR="00B864EE" w:rsidRPr="00FE7A6E">
        <w:rPr>
          <w:sz w:val="32"/>
          <w:szCs w:val="32"/>
        </w:rPr>
        <w:br w:type="page"/>
      </w:r>
    </w:p>
    <w:p w14:paraId="7E403700" w14:textId="77777777" w:rsidR="00B864EE" w:rsidRPr="00FE7A6E" w:rsidRDefault="00B864EE" w:rsidP="00CA629C">
      <w:pPr>
        <w:pStyle w:val="Heading1"/>
      </w:pPr>
      <w:bookmarkStart w:id="3" w:name="_Toc499590264"/>
      <w:r w:rsidRPr="00FE7A6E">
        <w:lastRenderedPageBreak/>
        <w:t>Table of Content</w:t>
      </w:r>
      <w:bookmarkEnd w:id="3"/>
    </w:p>
    <w:sdt>
      <w:sdtPr>
        <w:rPr>
          <w:rFonts w:eastAsiaTheme="minorHAnsi" w:cs="Times New Roman"/>
          <w:b w:val="0"/>
          <w:bCs w:val="0"/>
          <w:color w:val="auto"/>
          <w:sz w:val="24"/>
          <w:szCs w:val="24"/>
        </w:rPr>
        <w:id w:val="1071852181"/>
        <w:docPartObj>
          <w:docPartGallery w:val="Table of Contents"/>
          <w:docPartUnique/>
        </w:docPartObj>
      </w:sdtPr>
      <w:sdtEndPr>
        <w:rPr>
          <w:noProof/>
        </w:rPr>
      </w:sdtEndPr>
      <w:sdtContent>
        <w:p w14:paraId="71DB1759" w14:textId="7D21BA10" w:rsidR="00816D12" w:rsidRDefault="00816D12" w:rsidP="002021E6">
          <w:pPr>
            <w:pStyle w:val="TOCHeading"/>
            <w:spacing w:line="240" w:lineRule="auto"/>
          </w:pPr>
        </w:p>
        <w:p w14:paraId="3BED1EC9" w14:textId="77777777" w:rsidR="00DB5F65" w:rsidRDefault="00816D12">
          <w:pPr>
            <w:pStyle w:val="TOC1"/>
            <w:tabs>
              <w:tab w:val="right" w:pos="8296"/>
            </w:tabs>
            <w:rPr>
              <w:rFonts w:eastAsiaTheme="minorEastAsia" w:cstheme="minorBidi"/>
              <w:b w:val="0"/>
              <w:caps w:val="0"/>
              <w:noProof/>
              <w:sz w:val="24"/>
              <w:szCs w:val="24"/>
              <w:u w:val="none"/>
            </w:rPr>
          </w:pPr>
          <w:r>
            <w:rPr>
              <w:b w:val="0"/>
            </w:rPr>
            <w:fldChar w:fldCharType="begin"/>
          </w:r>
          <w:r>
            <w:instrText xml:space="preserve"> TOC \o "1-3" \h \z \u </w:instrText>
          </w:r>
          <w:r>
            <w:rPr>
              <w:b w:val="0"/>
            </w:rPr>
            <w:fldChar w:fldCharType="separate"/>
          </w:r>
          <w:hyperlink w:anchor="_Toc499590261" w:history="1">
            <w:r w:rsidR="00DB5F65" w:rsidRPr="005A6576">
              <w:rPr>
                <w:rStyle w:val="Hyperlink"/>
                <w:noProof/>
              </w:rPr>
              <w:t>LETTER OF COMPLETION</w:t>
            </w:r>
            <w:r w:rsidR="00DB5F65">
              <w:rPr>
                <w:noProof/>
                <w:webHidden/>
              </w:rPr>
              <w:tab/>
            </w:r>
            <w:r w:rsidR="00DB5F65">
              <w:rPr>
                <w:noProof/>
                <w:webHidden/>
              </w:rPr>
              <w:fldChar w:fldCharType="begin"/>
            </w:r>
            <w:r w:rsidR="00DB5F65">
              <w:rPr>
                <w:noProof/>
                <w:webHidden/>
              </w:rPr>
              <w:instrText xml:space="preserve"> PAGEREF _Toc499590261 \h </w:instrText>
            </w:r>
            <w:r w:rsidR="00DB5F65">
              <w:rPr>
                <w:noProof/>
                <w:webHidden/>
              </w:rPr>
            </w:r>
            <w:r w:rsidR="00DB5F65">
              <w:rPr>
                <w:noProof/>
                <w:webHidden/>
              </w:rPr>
              <w:fldChar w:fldCharType="separate"/>
            </w:r>
            <w:r w:rsidR="001F5CEC">
              <w:rPr>
                <w:noProof/>
                <w:webHidden/>
              </w:rPr>
              <w:t>2</w:t>
            </w:r>
            <w:r w:rsidR="00DB5F65">
              <w:rPr>
                <w:noProof/>
                <w:webHidden/>
              </w:rPr>
              <w:fldChar w:fldCharType="end"/>
            </w:r>
          </w:hyperlink>
        </w:p>
        <w:p w14:paraId="12C2DC2A" w14:textId="77777777" w:rsidR="00DB5F65" w:rsidRDefault="00E5033B">
          <w:pPr>
            <w:pStyle w:val="TOC2"/>
            <w:tabs>
              <w:tab w:val="right" w:pos="8296"/>
            </w:tabs>
            <w:rPr>
              <w:rFonts w:eastAsiaTheme="minorEastAsia" w:cstheme="minorBidi"/>
              <w:b w:val="0"/>
              <w:smallCaps w:val="0"/>
              <w:noProof/>
              <w:sz w:val="24"/>
              <w:szCs w:val="24"/>
            </w:rPr>
          </w:pPr>
          <w:hyperlink w:anchor="_Toc499590262" w:history="1">
            <w:r w:rsidR="00DB5F65" w:rsidRPr="005A6576">
              <w:rPr>
                <w:rStyle w:val="Hyperlink"/>
                <w:noProof/>
              </w:rPr>
              <w:t>COMPANY 1</w:t>
            </w:r>
            <w:r w:rsidR="00DB5F65">
              <w:rPr>
                <w:noProof/>
                <w:webHidden/>
              </w:rPr>
              <w:tab/>
            </w:r>
            <w:r w:rsidR="00DB5F65">
              <w:rPr>
                <w:noProof/>
                <w:webHidden/>
              </w:rPr>
              <w:fldChar w:fldCharType="begin"/>
            </w:r>
            <w:r w:rsidR="00DB5F65">
              <w:rPr>
                <w:noProof/>
                <w:webHidden/>
              </w:rPr>
              <w:instrText xml:space="preserve"> PAGEREF _Toc499590262 \h </w:instrText>
            </w:r>
            <w:r w:rsidR="00DB5F65">
              <w:rPr>
                <w:noProof/>
                <w:webHidden/>
              </w:rPr>
            </w:r>
            <w:r w:rsidR="00DB5F65">
              <w:rPr>
                <w:noProof/>
                <w:webHidden/>
              </w:rPr>
              <w:fldChar w:fldCharType="separate"/>
            </w:r>
            <w:r w:rsidR="001F5CEC">
              <w:rPr>
                <w:noProof/>
                <w:webHidden/>
              </w:rPr>
              <w:t>2</w:t>
            </w:r>
            <w:r w:rsidR="00DB5F65">
              <w:rPr>
                <w:noProof/>
                <w:webHidden/>
              </w:rPr>
              <w:fldChar w:fldCharType="end"/>
            </w:r>
          </w:hyperlink>
        </w:p>
        <w:p w14:paraId="5884F440" w14:textId="77777777" w:rsidR="00DB5F65" w:rsidRDefault="00E5033B">
          <w:pPr>
            <w:pStyle w:val="TOC2"/>
            <w:tabs>
              <w:tab w:val="right" w:pos="8296"/>
            </w:tabs>
            <w:rPr>
              <w:rFonts w:eastAsiaTheme="minorEastAsia" w:cstheme="minorBidi"/>
              <w:b w:val="0"/>
              <w:smallCaps w:val="0"/>
              <w:noProof/>
              <w:sz w:val="24"/>
              <w:szCs w:val="24"/>
            </w:rPr>
          </w:pPr>
          <w:hyperlink w:anchor="_Toc499590263" w:history="1">
            <w:r w:rsidR="00DB5F65" w:rsidRPr="005A6576">
              <w:rPr>
                <w:rStyle w:val="Hyperlink"/>
                <w:noProof/>
              </w:rPr>
              <w:t>COMPANY 2</w:t>
            </w:r>
            <w:r w:rsidR="00DB5F65">
              <w:rPr>
                <w:noProof/>
                <w:webHidden/>
              </w:rPr>
              <w:tab/>
            </w:r>
            <w:r w:rsidR="00DB5F65">
              <w:rPr>
                <w:noProof/>
                <w:webHidden/>
              </w:rPr>
              <w:fldChar w:fldCharType="begin"/>
            </w:r>
            <w:r w:rsidR="00DB5F65">
              <w:rPr>
                <w:noProof/>
                <w:webHidden/>
              </w:rPr>
              <w:instrText xml:space="preserve"> PAGEREF _Toc499590263 \h </w:instrText>
            </w:r>
            <w:r w:rsidR="00DB5F65">
              <w:rPr>
                <w:noProof/>
                <w:webHidden/>
              </w:rPr>
            </w:r>
            <w:r w:rsidR="00DB5F65">
              <w:rPr>
                <w:noProof/>
                <w:webHidden/>
              </w:rPr>
              <w:fldChar w:fldCharType="separate"/>
            </w:r>
            <w:r w:rsidR="001F5CEC">
              <w:rPr>
                <w:noProof/>
                <w:webHidden/>
              </w:rPr>
              <w:t>3</w:t>
            </w:r>
            <w:r w:rsidR="00DB5F65">
              <w:rPr>
                <w:noProof/>
                <w:webHidden/>
              </w:rPr>
              <w:fldChar w:fldCharType="end"/>
            </w:r>
          </w:hyperlink>
        </w:p>
        <w:p w14:paraId="7F9B0F8A" w14:textId="77777777" w:rsidR="00DB5F65" w:rsidRDefault="00E5033B">
          <w:pPr>
            <w:pStyle w:val="TOC1"/>
            <w:tabs>
              <w:tab w:val="right" w:pos="8296"/>
            </w:tabs>
            <w:rPr>
              <w:rFonts w:eastAsiaTheme="minorEastAsia" w:cstheme="minorBidi"/>
              <w:b w:val="0"/>
              <w:caps w:val="0"/>
              <w:noProof/>
              <w:sz w:val="24"/>
              <w:szCs w:val="24"/>
              <w:u w:val="none"/>
            </w:rPr>
          </w:pPr>
          <w:hyperlink w:anchor="_Toc499590264" w:history="1">
            <w:r w:rsidR="00DB5F65" w:rsidRPr="005A6576">
              <w:rPr>
                <w:rStyle w:val="Hyperlink"/>
                <w:noProof/>
              </w:rPr>
              <w:t>Table of Content</w:t>
            </w:r>
            <w:r w:rsidR="00DB5F65">
              <w:rPr>
                <w:noProof/>
                <w:webHidden/>
              </w:rPr>
              <w:tab/>
            </w:r>
            <w:r w:rsidR="00DB5F65">
              <w:rPr>
                <w:noProof/>
                <w:webHidden/>
              </w:rPr>
              <w:fldChar w:fldCharType="begin"/>
            </w:r>
            <w:r w:rsidR="00DB5F65">
              <w:rPr>
                <w:noProof/>
                <w:webHidden/>
              </w:rPr>
              <w:instrText xml:space="preserve"> PAGEREF _Toc499590264 \h </w:instrText>
            </w:r>
            <w:r w:rsidR="00DB5F65">
              <w:rPr>
                <w:noProof/>
                <w:webHidden/>
              </w:rPr>
            </w:r>
            <w:r w:rsidR="00DB5F65">
              <w:rPr>
                <w:noProof/>
                <w:webHidden/>
              </w:rPr>
              <w:fldChar w:fldCharType="separate"/>
            </w:r>
            <w:r w:rsidR="001F5CEC">
              <w:rPr>
                <w:noProof/>
                <w:webHidden/>
              </w:rPr>
              <w:t>4</w:t>
            </w:r>
            <w:r w:rsidR="00DB5F65">
              <w:rPr>
                <w:noProof/>
                <w:webHidden/>
              </w:rPr>
              <w:fldChar w:fldCharType="end"/>
            </w:r>
          </w:hyperlink>
        </w:p>
        <w:p w14:paraId="7AB02E98" w14:textId="77777777" w:rsidR="00DB5F65" w:rsidRDefault="00E5033B">
          <w:pPr>
            <w:pStyle w:val="TOC1"/>
            <w:tabs>
              <w:tab w:val="right" w:pos="8296"/>
            </w:tabs>
            <w:rPr>
              <w:rFonts w:eastAsiaTheme="minorEastAsia" w:cstheme="minorBidi"/>
              <w:b w:val="0"/>
              <w:caps w:val="0"/>
              <w:noProof/>
              <w:sz w:val="24"/>
              <w:szCs w:val="24"/>
              <w:u w:val="none"/>
            </w:rPr>
          </w:pPr>
          <w:hyperlink w:anchor="_Toc499590265" w:history="1">
            <w:r w:rsidR="00DB5F65" w:rsidRPr="005A6576">
              <w:rPr>
                <w:rStyle w:val="Hyperlink"/>
                <w:noProof/>
              </w:rPr>
              <w:t>PREFACE</w:t>
            </w:r>
            <w:r w:rsidR="00DB5F65">
              <w:rPr>
                <w:noProof/>
                <w:webHidden/>
              </w:rPr>
              <w:tab/>
            </w:r>
            <w:r w:rsidR="00DB5F65">
              <w:rPr>
                <w:noProof/>
                <w:webHidden/>
              </w:rPr>
              <w:fldChar w:fldCharType="begin"/>
            </w:r>
            <w:r w:rsidR="00DB5F65">
              <w:rPr>
                <w:noProof/>
                <w:webHidden/>
              </w:rPr>
              <w:instrText xml:space="preserve"> PAGEREF _Toc499590265 \h </w:instrText>
            </w:r>
            <w:r w:rsidR="00DB5F65">
              <w:rPr>
                <w:noProof/>
                <w:webHidden/>
              </w:rPr>
            </w:r>
            <w:r w:rsidR="00DB5F65">
              <w:rPr>
                <w:noProof/>
                <w:webHidden/>
              </w:rPr>
              <w:fldChar w:fldCharType="separate"/>
            </w:r>
            <w:r w:rsidR="001F5CEC">
              <w:rPr>
                <w:noProof/>
                <w:webHidden/>
              </w:rPr>
              <w:t>6</w:t>
            </w:r>
            <w:r w:rsidR="00DB5F65">
              <w:rPr>
                <w:noProof/>
                <w:webHidden/>
              </w:rPr>
              <w:fldChar w:fldCharType="end"/>
            </w:r>
          </w:hyperlink>
        </w:p>
        <w:p w14:paraId="53F87B06" w14:textId="77777777" w:rsidR="00DB5F65" w:rsidRDefault="00E5033B">
          <w:pPr>
            <w:pStyle w:val="TOC1"/>
            <w:tabs>
              <w:tab w:val="right" w:pos="8296"/>
            </w:tabs>
            <w:rPr>
              <w:rFonts w:eastAsiaTheme="minorEastAsia" w:cstheme="minorBidi"/>
              <w:b w:val="0"/>
              <w:caps w:val="0"/>
              <w:noProof/>
              <w:sz w:val="24"/>
              <w:szCs w:val="24"/>
              <w:u w:val="none"/>
            </w:rPr>
          </w:pPr>
          <w:hyperlink w:anchor="_Toc499590266" w:history="1">
            <w:r w:rsidR="00DB5F65" w:rsidRPr="005A6576">
              <w:rPr>
                <w:rStyle w:val="Hyperlink"/>
                <w:noProof/>
              </w:rPr>
              <w:t>CHAPTER I</w:t>
            </w:r>
            <w:r w:rsidR="00DB5F65">
              <w:rPr>
                <w:noProof/>
                <w:webHidden/>
              </w:rPr>
              <w:tab/>
            </w:r>
            <w:r w:rsidR="00DB5F65">
              <w:rPr>
                <w:noProof/>
                <w:webHidden/>
              </w:rPr>
              <w:fldChar w:fldCharType="begin"/>
            </w:r>
            <w:r w:rsidR="00DB5F65">
              <w:rPr>
                <w:noProof/>
                <w:webHidden/>
              </w:rPr>
              <w:instrText xml:space="preserve"> PAGEREF _Toc499590266 \h </w:instrText>
            </w:r>
            <w:r w:rsidR="00DB5F65">
              <w:rPr>
                <w:noProof/>
                <w:webHidden/>
              </w:rPr>
            </w:r>
            <w:r w:rsidR="00DB5F65">
              <w:rPr>
                <w:noProof/>
                <w:webHidden/>
              </w:rPr>
              <w:fldChar w:fldCharType="separate"/>
            </w:r>
            <w:r w:rsidR="001F5CEC">
              <w:rPr>
                <w:noProof/>
                <w:webHidden/>
              </w:rPr>
              <w:t>7</w:t>
            </w:r>
            <w:r w:rsidR="00DB5F65">
              <w:rPr>
                <w:noProof/>
                <w:webHidden/>
              </w:rPr>
              <w:fldChar w:fldCharType="end"/>
            </w:r>
          </w:hyperlink>
        </w:p>
        <w:p w14:paraId="7E946E1E" w14:textId="77777777" w:rsidR="00DB5F65" w:rsidRDefault="00E5033B">
          <w:pPr>
            <w:pStyle w:val="TOC2"/>
            <w:tabs>
              <w:tab w:val="right" w:pos="8296"/>
            </w:tabs>
            <w:rPr>
              <w:rFonts w:eastAsiaTheme="minorEastAsia" w:cstheme="minorBidi"/>
              <w:b w:val="0"/>
              <w:smallCaps w:val="0"/>
              <w:noProof/>
              <w:sz w:val="24"/>
              <w:szCs w:val="24"/>
            </w:rPr>
          </w:pPr>
          <w:hyperlink w:anchor="_Toc499590267" w:history="1">
            <w:r w:rsidR="00DB5F65" w:rsidRPr="005A6576">
              <w:rPr>
                <w:rStyle w:val="Hyperlink"/>
                <w:noProof/>
              </w:rPr>
              <w:t>INTRODUCTION</w:t>
            </w:r>
            <w:r w:rsidR="00DB5F65">
              <w:rPr>
                <w:noProof/>
                <w:webHidden/>
              </w:rPr>
              <w:tab/>
            </w:r>
            <w:r w:rsidR="00DB5F65">
              <w:rPr>
                <w:noProof/>
                <w:webHidden/>
              </w:rPr>
              <w:fldChar w:fldCharType="begin"/>
            </w:r>
            <w:r w:rsidR="00DB5F65">
              <w:rPr>
                <w:noProof/>
                <w:webHidden/>
              </w:rPr>
              <w:instrText xml:space="preserve"> PAGEREF _Toc499590267 \h </w:instrText>
            </w:r>
            <w:r w:rsidR="00DB5F65">
              <w:rPr>
                <w:noProof/>
                <w:webHidden/>
              </w:rPr>
            </w:r>
            <w:r w:rsidR="00DB5F65">
              <w:rPr>
                <w:noProof/>
                <w:webHidden/>
              </w:rPr>
              <w:fldChar w:fldCharType="separate"/>
            </w:r>
            <w:r w:rsidR="001F5CEC">
              <w:rPr>
                <w:noProof/>
                <w:webHidden/>
              </w:rPr>
              <w:t>7</w:t>
            </w:r>
            <w:r w:rsidR="00DB5F65">
              <w:rPr>
                <w:noProof/>
                <w:webHidden/>
              </w:rPr>
              <w:fldChar w:fldCharType="end"/>
            </w:r>
          </w:hyperlink>
        </w:p>
        <w:p w14:paraId="1F51660B" w14:textId="77777777" w:rsidR="00DB5F65" w:rsidRDefault="00E5033B">
          <w:pPr>
            <w:pStyle w:val="TOC1"/>
            <w:tabs>
              <w:tab w:val="right" w:pos="8296"/>
            </w:tabs>
            <w:rPr>
              <w:rFonts w:eastAsiaTheme="minorEastAsia" w:cstheme="minorBidi"/>
              <w:b w:val="0"/>
              <w:caps w:val="0"/>
              <w:noProof/>
              <w:sz w:val="24"/>
              <w:szCs w:val="24"/>
              <w:u w:val="none"/>
            </w:rPr>
          </w:pPr>
          <w:hyperlink w:anchor="_Toc499590268" w:history="1">
            <w:r w:rsidR="00DB5F65" w:rsidRPr="005A6576">
              <w:rPr>
                <w:rStyle w:val="Hyperlink"/>
                <w:noProof/>
              </w:rPr>
              <w:t>JOB PERTAMINA JADESTONE – OGAN KOMERING Ltd.</w:t>
            </w:r>
            <w:r w:rsidR="00DB5F65">
              <w:rPr>
                <w:noProof/>
                <w:webHidden/>
              </w:rPr>
              <w:tab/>
            </w:r>
            <w:r w:rsidR="00DB5F65">
              <w:rPr>
                <w:noProof/>
                <w:webHidden/>
              </w:rPr>
              <w:fldChar w:fldCharType="begin"/>
            </w:r>
            <w:r w:rsidR="00DB5F65">
              <w:rPr>
                <w:noProof/>
                <w:webHidden/>
              </w:rPr>
              <w:instrText xml:space="preserve"> PAGEREF _Toc499590268 \h </w:instrText>
            </w:r>
            <w:r w:rsidR="00DB5F65">
              <w:rPr>
                <w:noProof/>
                <w:webHidden/>
              </w:rPr>
            </w:r>
            <w:r w:rsidR="00DB5F65">
              <w:rPr>
                <w:noProof/>
                <w:webHidden/>
              </w:rPr>
              <w:fldChar w:fldCharType="separate"/>
            </w:r>
            <w:r w:rsidR="001F5CEC">
              <w:rPr>
                <w:noProof/>
                <w:webHidden/>
              </w:rPr>
              <w:t>8</w:t>
            </w:r>
            <w:r w:rsidR="00DB5F65">
              <w:rPr>
                <w:noProof/>
                <w:webHidden/>
              </w:rPr>
              <w:fldChar w:fldCharType="end"/>
            </w:r>
          </w:hyperlink>
        </w:p>
        <w:p w14:paraId="10C47244" w14:textId="77777777" w:rsidR="00DB5F65" w:rsidRDefault="00E5033B">
          <w:pPr>
            <w:pStyle w:val="TOC1"/>
            <w:tabs>
              <w:tab w:val="right" w:pos="8296"/>
            </w:tabs>
            <w:rPr>
              <w:rFonts w:eastAsiaTheme="minorEastAsia" w:cstheme="minorBidi"/>
              <w:b w:val="0"/>
              <w:caps w:val="0"/>
              <w:noProof/>
              <w:sz w:val="24"/>
              <w:szCs w:val="24"/>
              <w:u w:val="none"/>
            </w:rPr>
          </w:pPr>
          <w:hyperlink w:anchor="_Toc499590269" w:history="1">
            <w:r w:rsidR="00DB5F65" w:rsidRPr="005A6576">
              <w:rPr>
                <w:rStyle w:val="Hyperlink"/>
                <w:noProof/>
              </w:rPr>
              <w:t>CHAPTER II</w:t>
            </w:r>
            <w:r w:rsidR="00DB5F65">
              <w:rPr>
                <w:noProof/>
                <w:webHidden/>
              </w:rPr>
              <w:tab/>
            </w:r>
            <w:r w:rsidR="00DB5F65">
              <w:rPr>
                <w:noProof/>
                <w:webHidden/>
              </w:rPr>
              <w:fldChar w:fldCharType="begin"/>
            </w:r>
            <w:r w:rsidR="00DB5F65">
              <w:rPr>
                <w:noProof/>
                <w:webHidden/>
              </w:rPr>
              <w:instrText xml:space="preserve"> PAGEREF _Toc499590269 \h </w:instrText>
            </w:r>
            <w:r w:rsidR="00DB5F65">
              <w:rPr>
                <w:noProof/>
                <w:webHidden/>
              </w:rPr>
            </w:r>
            <w:r w:rsidR="00DB5F65">
              <w:rPr>
                <w:noProof/>
                <w:webHidden/>
              </w:rPr>
              <w:fldChar w:fldCharType="separate"/>
            </w:r>
            <w:r w:rsidR="001F5CEC">
              <w:rPr>
                <w:noProof/>
                <w:webHidden/>
              </w:rPr>
              <w:t>9</w:t>
            </w:r>
            <w:r w:rsidR="00DB5F65">
              <w:rPr>
                <w:noProof/>
                <w:webHidden/>
              </w:rPr>
              <w:fldChar w:fldCharType="end"/>
            </w:r>
          </w:hyperlink>
        </w:p>
        <w:p w14:paraId="5B604C01" w14:textId="77777777" w:rsidR="00DB5F65" w:rsidRDefault="00E5033B">
          <w:pPr>
            <w:pStyle w:val="TOC2"/>
            <w:tabs>
              <w:tab w:val="right" w:pos="8296"/>
            </w:tabs>
            <w:rPr>
              <w:rFonts w:eastAsiaTheme="minorEastAsia" w:cstheme="minorBidi"/>
              <w:b w:val="0"/>
              <w:smallCaps w:val="0"/>
              <w:noProof/>
              <w:sz w:val="24"/>
              <w:szCs w:val="24"/>
            </w:rPr>
          </w:pPr>
          <w:hyperlink w:anchor="_Toc499590270" w:history="1">
            <w:r w:rsidR="00DB5F65" w:rsidRPr="005A6576">
              <w:rPr>
                <w:rStyle w:val="Hyperlink"/>
                <w:noProof/>
              </w:rPr>
              <w:t>COMPANY PROFILE 1</w:t>
            </w:r>
            <w:r w:rsidR="00DB5F65">
              <w:rPr>
                <w:noProof/>
                <w:webHidden/>
              </w:rPr>
              <w:tab/>
            </w:r>
            <w:r w:rsidR="00DB5F65">
              <w:rPr>
                <w:noProof/>
                <w:webHidden/>
              </w:rPr>
              <w:fldChar w:fldCharType="begin"/>
            </w:r>
            <w:r w:rsidR="00DB5F65">
              <w:rPr>
                <w:noProof/>
                <w:webHidden/>
              </w:rPr>
              <w:instrText xml:space="preserve"> PAGEREF _Toc499590270 \h </w:instrText>
            </w:r>
            <w:r w:rsidR="00DB5F65">
              <w:rPr>
                <w:noProof/>
                <w:webHidden/>
              </w:rPr>
            </w:r>
            <w:r w:rsidR="00DB5F65">
              <w:rPr>
                <w:noProof/>
                <w:webHidden/>
              </w:rPr>
              <w:fldChar w:fldCharType="separate"/>
            </w:r>
            <w:r w:rsidR="001F5CEC">
              <w:rPr>
                <w:noProof/>
                <w:webHidden/>
              </w:rPr>
              <w:t>9</w:t>
            </w:r>
            <w:r w:rsidR="00DB5F65">
              <w:rPr>
                <w:noProof/>
                <w:webHidden/>
              </w:rPr>
              <w:fldChar w:fldCharType="end"/>
            </w:r>
          </w:hyperlink>
        </w:p>
        <w:p w14:paraId="1850B023" w14:textId="77777777" w:rsidR="00DB5F65" w:rsidRDefault="00E5033B">
          <w:pPr>
            <w:pStyle w:val="TOC3"/>
            <w:tabs>
              <w:tab w:val="right" w:pos="8296"/>
            </w:tabs>
            <w:rPr>
              <w:rFonts w:eastAsiaTheme="minorEastAsia" w:cstheme="minorBidi"/>
              <w:smallCaps w:val="0"/>
              <w:noProof/>
              <w:sz w:val="24"/>
              <w:szCs w:val="24"/>
            </w:rPr>
          </w:pPr>
          <w:hyperlink w:anchor="_Toc499590271" w:history="1">
            <w:r w:rsidR="00DB5F65" w:rsidRPr="005A6576">
              <w:rPr>
                <w:rStyle w:val="Hyperlink"/>
                <w:noProof/>
              </w:rPr>
              <w:t>2.1 History</w:t>
            </w:r>
            <w:r w:rsidR="00DB5F65">
              <w:rPr>
                <w:noProof/>
                <w:webHidden/>
              </w:rPr>
              <w:tab/>
            </w:r>
            <w:r w:rsidR="00DB5F65">
              <w:rPr>
                <w:noProof/>
                <w:webHidden/>
              </w:rPr>
              <w:fldChar w:fldCharType="begin"/>
            </w:r>
            <w:r w:rsidR="00DB5F65">
              <w:rPr>
                <w:noProof/>
                <w:webHidden/>
              </w:rPr>
              <w:instrText xml:space="preserve"> PAGEREF _Toc499590271 \h </w:instrText>
            </w:r>
            <w:r w:rsidR="00DB5F65">
              <w:rPr>
                <w:noProof/>
                <w:webHidden/>
              </w:rPr>
            </w:r>
            <w:r w:rsidR="00DB5F65">
              <w:rPr>
                <w:noProof/>
                <w:webHidden/>
              </w:rPr>
              <w:fldChar w:fldCharType="separate"/>
            </w:r>
            <w:r w:rsidR="001F5CEC">
              <w:rPr>
                <w:noProof/>
                <w:webHidden/>
              </w:rPr>
              <w:t>9</w:t>
            </w:r>
            <w:r w:rsidR="00DB5F65">
              <w:rPr>
                <w:noProof/>
                <w:webHidden/>
              </w:rPr>
              <w:fldChar w:fldCharType="end"/>
            </w:r>
          </w:hyperlink>
        </w:p>
        <w:p w14:paraId="6A81E629" w14:textId="77777777" w:rsidR="00DB5F65" w:rsidRDefault="00E5033B">
          <w:pPr>
            <w:pStyle w:val="TOC3"/>
            <w:tabs>
              <w:tab w:val="right" w:pos="8296"/>
            </w:tabs>
            <w:rPr>
              <w:rFonts w:eastAsiaTheme="minorEastAsia" w:cstheme="minorBidi"/>
              <w:smallCaps w:val="0"/>
              <w:noProof/>
              <w:sz w:val="24"/>
              <w:szCs w:val="24"/>
            </w:rPr>
          </w:pPr>
          <w:hyperlink w:anchor="_Toc499590272" w:history="1">
            <w:r w:rsidR="00DB5F65" w:rsidRPr="005A6576">
              <w:rPr>
                <w:rStyle w:val="Hyperlink"/>
                <w:noProof/>
              </w:rPr>
              <w:t>2.2 Vision and Mission</w:t>
            </w:r>
            <w:r w:rsidR="00DB5F65">
              <w:rPr>
                <w:noProof/>
                <w:webHidden/>
              </w:rPr>
              <w:tab/>
            </w:r>
            <w:r w:rsidR="00DB5F65">
              <w:rPr>
                <w:noProof/>
                <w:webHidden/>
              </w:rPr>
              <w:fldChar w:fldCharType="begin"/>
            </w:r>
            <w:r w:rsidR="00DB5F65">
              <w:rPr>
                <w:noProof/>
                <w:webHidden/>
              </w:rPr>
              <w:instrText xml:space="preserve"> PAGEREF _Toc499590272 \h </w:instrText>
            </w:r>
            <w:r w:rsidR="00DB5F65">
              <w:rPr>
                <w:noProof/>
                <w:webHidden/>
              </w:rPr>
            </w:r>
            <w:r w:rsidR="00DB5F65">
              <w:rPr>
                <w:noProof/>
                <w:webHidden/>
              </w:rPr>
              <w:fldChar w:fldCharType="separate"/>
            </w:r>
            <w:r w:rsidR="001F5CEC">
              <w:rPr>
                <w:noProof/>
                <w:webHidden/>
              </w:rPr>
              <w:t>10</w:t>
            </w:r>
            <w:r w:rsidR="00DB5F65">
              <w:rPr>
                <w:noProof/>
                <w:webHidden/>
              </w:rPr>
              <w:fldChar w:fldCharType="end"/>
            </w:r>
          </w:hyperlink>
        </w:p>
        <w:p w14:paraId="14679C9F" w14:textId="77777777" w:rsidR="00DB5F65" w:rsidRDefault="00E5033B">
          <w:pPr>
            <w:pStyle w:val="TOC3"/>
            <w:tabs>
              <w:tab w:val="right" w:pos="8296"/>
            </w:tabs>
            <w:rPr>
              <w:rFonts w:eastAsiaTheme="minorEastAsia" w:cstheme="minorBidi"/>
              <w:smallCaps w:val="0"/>
              <w:noProof/>
              <w:sz w:val="24"/>
              <w:szCs w:val="24"/>
            </w:rPr>
          </w:pPr>
          <w:hyperlink w:anchor="_Toc499590273" w:history="1">
            <w:r w:rsidR="00DB5F65" w:rsidRPr="005A6576">
              <w:rPr>
                <w:rStyle w:val="Hyperlink"/>
                <w:noProof/>
              </w:rPr>
              <w:t>2.3 Organization Activities (Products &amp; Services)</w:t>
            </w:r>
            <w:r w:rsidR="00DB5F65">
              <w:rPr>
                <w:noProof/>
                <w:webHidden/>
              </w:rPr>
              <w:tab/>
            </w:r>
            <w:r w:rsidR="00DB5F65">
              <w:rPr>
                <w:noProof/>
                <w:webHidden/>
              </w:rPr>
              <w:fldChar w:fldCharType="begin"/>
            </w:r>
            <w:r w:rsidR="00DB5F65">
              <w:rPr>
                <w:noProof/>
                <w:webHidden/>
              </w:rPr>
              <w:instrText xml:space="preserve"> PAGEREF _Toc499590273 \h </w:instrText>
            </w:r>
            <w:r w:rsidR="00DB5F65">
              <w:rPr>
                <w:noProof/>
                <w:webHidden/>
              </w:rPr>
            </w:r>
            <w:r w:rsidR="00DB5F65">
              <w:rPr>
                <w:noProof/>
                <w:webHidden/>
              </w:rPr>
              <w:fldChar w:fldCharType="separate"/>
            </w:r>
            <w:r w:rsidR="001F5CEC">
              <w:rPr>
                <w:noProof/>
                <w:webHidden/>
              </w:rPr>
              <w:t>11</w:t>
            </w:r>
            <w:r w:rsidR="00DB5F65">
              <w:rPr>
                <w:noProof/>
                <w:webHidden/>
              </w:rPr>
              <w:fldChar w:fldCharType="end"/>
            </w:r>
          </w:hyperlink>
        </w:p>
        <w:p w14:paraId="65F03E8D" w14:textId="77777777" w:rsidR="00DB5F65" w:rsidRDefault="00E5033B">
          <w:pPr>
            <w:pStyle w:val="TOC1"/>
            <w:tabs>
              <w:tab w:val="right" w:pos="8296"/>
            </w:tabs>
            <w:rPr>
              <w:rFonts w:eastAsiaTheme="minorEastAsia" w:cstheme="minorBidi"/>
              <w:b w:val="0"/>
              <w:caps w:val="0"/>
              <w:noProof/>
              <w:sz w:val="24"/>
              <w:szCs w:val="24"/>
              <w:u w:val="none"/>
            </w:rPr>
          </w:pPr>
          <w:hyperlink w:anchor="_Toc499590274" w:history="1">
            <w:r w:rsidR="00DB5F65" w:rsidRPr="005A6576">
              <w:rPr>
                <w:rStyle w:val="Hyperlink"/>
                <w:noProof/>
              </w:rPr>
              <w:t>CHAPTER III</w:t>
            </w:r>
            <w:r w:rsidR="00DB5F65">
              <w:rPr>
                <w:noProof/>
                <w:webHidden/>
              </w:rPr>
              <w:tab/>
            </w:r>
            <w:r w:rsidR="00DB5F65">
              <w:rPr>
                <w:noProof/>
                <w:webHidden/>
              </w:rPr>
              <w:fldChar w:fldCharType="begin"/>
            </w:r>
            <w:r w:rsidR="00DB5F65">
              <w:rPr>
                <w:noProof/>
                <w:webHidden/>
              </w:rPr>
              <w:instrText xml:space="preserve"> PAGEREF _Toc499590274 \h </w:instrText>
            </w:r>
            <w:r w:rsidR="00DB5F65">
              <w:rPr>
                <w:noProof/>
                <w:webHidden/>
              </w:rPr>
            </w:r>
            <w:r w:rsidR="00DB5F65">
              <w:rPr>
                <w:noProof/>
                <w:webHidden/>
              </w:rPr>
              <w:fldChar w:fldCharType="separate"/>
            </w:r>
            <w:r w:rsidR="001F5CEC">
              <w:rPr>
                <w:noProof/>
                <w:webHidden/>
              </w:rPr>
              <w:t>13</w:t>
            </w:r>
            <w:r w:rsidR="00DB5F65">
              <w:rPr>
                <w:noProof/>
                <w:webHidden/>
              </w:rPr>
              <w:fldChar w:fldCharType="end"/>
            </w:r>
          </w:hyperlink>
        </w:p>
        <w:p w14:paraId="4C9C894E" w14:textId="77777777" w:rsidR="00DB5F65" w:rsidRDefault="00E5033B">
          <w:pPr>
            <w:pStyle w:val="TOC2"/>
            <w:tabs>
              <w:tab w:val="right" w:pos="8296"/>
            </w:tabs>
            <w:rPr>
              <w:rFonts w:eastAsiaTheme="minorEastAsia" w:cstheme="minorBidi"/>
              <w:b w:val="0"/>
              <w:smallCaps w:val="0"/>
              <w:noProof/>
              <w:sz w:val="24"/>
              <w:szCs w:val="24"/>
            </w:rPr>
          </w:pPr>
          <w:hyperlink w:anchor="_Toc499590275" w:history="1">
            <w:r w:rsidR="00DB5F65" w:rsidRPr="005A6576">
              <w:rPr>
                <w:rStyle w:val="Hyperlink"/>
                <w:noProof/>
              </w:rPr>
              <w:t>INTERNSHIP ACTIVITIES</w:t>
            </w:r>
            <w:r w:rsidR="00DB5F65">
              <w:rPr>
                <w:noProof/>
                <w:webHidden/>
              </w:rPr>
              <w:tab/>
            </w:r>
            <w:r w:rsidR="00DB5F65">
              <w:rPr>
                <w:noProof/>
                <w:webHidden/>
              </w:rPr>
              <w:fldChar w:fldCharType="begin"/>
            </w:r>
            <w:r w:rsidR="00DB5F65">
              <w:rPr>
                <w:noProof/>
                <w:webHidden/>
              </w:rPr>
              <w:instrText xml:space="preserve"> PAGEREF _Toc499590275 \h </w:instrText>
            </w:r>
            <w:r w:rsidR="00DB5F65">
              <w:rPr>
                <w:noProof/>
                <w:webHidden/>
              </w:rPr>
            </w:r>
            <w:r w:rsidR="00DB5F65">
              <w:rPr>
                <w:noProof/>
                <w:webHidden/>
              </w:rPr>
              <w:fldChar w:fldCharType="separate"/>
            </w:r>
            <w:r w:rsidR="001F5CEC">
              <w:rPr>
                <w:noProof/>
                <w:webHidden/>
              </w:rPr>
              <w:t>13</w:t>
            </w:r>
            <w:r w:rsidR="00DB5F65">
              <w:rPr>
                <w:noProof/>
                <w:webHidden/>
              </w:rPr>
              <w:fldChar w:fldCharType="end"/>
            </w:r>
          </w:hyperlink>
        </w:p>
        <w:p w14:paraId="2C4C4643" w14:textId="77777777" w:rsidR="00DB5F65" w:rsidRDefault="00E5033B">
          <w:pPr>
            <w:pStyle w:val="TOC3"/>
            <w:tabs>
              <w:tab w:val="right" w:pos="8296"/>
            </w:tabs>
            <w:rPr>
              <w:rFonts w:eastAsiaTheme="minorEastAsia" w:cstheme="minorBidi"/>
              <w:smallCaps w:val="0"/>
              <w:noProof/>
              <w:sz w:val="24"/>
              <w:szCs w:val="24"/>
            </w:rPr>
          </w:pPr>
          <w:hyperlink w:anchor="_Toc499590276" w:history="1">
            <w:r w:rsidR="00DB5F65" w:rsidRPr="005A6576">
              <w:rPr>
                <w:rStyle w:val="Hyperlink"/>
                <w:noProof/>
              </w:rPr>
              <w:t>The result of the project:</w:t>
            </w:r>
            <w:r w:rsidR="00DB5F65">
              <w:rPr>
                <w:noProof/>
                <w:webHidden/>
              </w:rPr>
              <w:tab/>
            </w:r>
            <w:r w:rsidR="00DB5F65">
              <w:rPr>
                <w:noProof/>
                <w:webHidden/>
              </w:rPr>
              <w:fldChar w:fldCharType="begin"/>
            </w:r>
            <w:r w:rsidR="00DB5F65">
              <w:rPr>
                <w:noProof/>
                <w:webHidden/>
              </w:rPr>
              <w:instrText xml:space="preserve"> PAGEREF _Toc499590276 \h </w:instrText>
            </w:r>
            <w:r w:rsidR="00DB5F65">
              <w:rPr>
                <w:noProof/>
                <w:webHidden/>
              </w:rPr>
            </w:r>
            <w:r w:rsidR="00DB5F65">
              <w:rPr>
                <w:noProof/>
                <w:webHidden/>
              </w:rPr>
              <w:fldChar w:fldCharType="separate"/>
            </w:r>
            <w:r w:rsidR="001F5CEC">
              <w:rPr>
                <w:noProof/>
                <w:webHidden/>
              </w:rPr>
              <w:t>14</w:t>
            </w:r>
            <w:r w:rsidR="00DB5F65">
              <w:rPr>
                <w:noProof/>
                <w:webHidden/>
              </w:rPr>
              <w:fldChar w:fldCharType="end"/>
            </w:r>
          </w:hyperlink>
        </w:p>
        <w:p w14:paraId="0530326A" w14:textId="77777777" w:rsidR="00DB5F65" w:rsidRDefault="00E5033B">
          <w:pPr>
            <w:pStyle w:val="TOC1"/>
            <w:tabs>
              <w:tab w:val="right" w:pos="8296"/>
            </w:tabs>
            <w:rPr>
              <w:rFonts w:eastAsiaTheme="minorEastAsia" w:cstheme="minorBidi"/>
              <w:b w:val="0"/>
              <w:caps w:val="0"/>
              <w:noProof/>
              <w:sz w:val="24"/>
              <w:szCs w:val="24"/>
              <w:u w:val="none"/>
            </w:rPr>
          </w:pPr>
          <w:hyperlink w:anchor="_Toc499590277" w:history="1">
            <w:r w:rsidR="00DB5F65" w:rsidRPr="005A6576">
              <w:rPr>
                <w:rStyle w:val="Hyperlink"/>
                <w:noProof/>
              </w:rPr>
              <w:t>CHAPTER IV</w:t>
            </w:r>
            <w:r w:rsidR="00DB5F65">
              <w:rPr>
                <w:noProof/>
                <w:webHidden/>
              </w:rPr>
              <w:tab/>
            </w:r>
            <w:r w:rsidR="00DB5F65">
              <w:rPr>
                <w:noProof/>
                <w:webHidden/>
              </w:rPr>
              <w:fldChar w:fldCharType="begin"/>
            </w:r>
            <w:r w:rsidR="00DB5F65">
              <w:rPr>
                <w:noProof/>
                <w:webHidden/>
              </w:rPr>
              <w:instrText xml:space="preserve"> PAGEREF _Toc499590277 \h </w:instrText>
            </w:r>
            <w:r w:rsidR="00DB5F65">
              <w:rPr>
                <w:noProof/>
                <w:webHidden/>
              </w:rPr>
            </w:r>
            <w:r w:rsidR="00DB5F65">
              <w:rPr>
                <w:noProof/>
                <w:webHidden/>
              </w:rPr>
              <w:fldChar w:fldCharType="separate"/>
            </w:r>
            <w:r w:rsidR="001F5CEC">
              <w:rPr>
                <w:noProof/>
                <w:webHidden/>
              </w:rPr>
              <w:t>15</w:t>
            </w:r>
            <w:r w:rsidR="00DB5F65">
              <w:rPr>
                <w:noProof/>
                <w:webHidden/>
              </w:rPr>
              <w:fldChar w:fldCharType="end"/>
            </w:r>
          </w:hyperlink>
        </w:p>
        <w:p w14:paraId="250AB738" w14:textId="77777777" w:rsidR="00DB5F65" w:rsidRDefault="00E5033B">
          <w:pPr>
            <w:pStyle w:val="TOC2"/>
            <w:tabs>
              <w:tab w:val="right" w:pos="8296"/>
            </w:tabs>
            <w:rPr>
              <w:rFonts w:eastAsiaTheme="minorEastAsia" w:cstheme="minorBidi"/>
              <w:b w:val="0"/>
              <w:smallCaps w:val="0"/>
              <w:noProof/>
              <w:sz w:val="24"/>
              <w:szCs w:val="24"/>
            </w:rPr>
          </w:pPr>
          <w:hyperlink w:anchor="_Toc499590278" w:history="1">
            <w:r w:rsidR="00DB5F65" w:rsidRPr="005A6576">
              <w:rPr>
                <w:rStyle w:val="Hyperlink"/>
                <w:noProof/>
              </w:rPr>
              <w:t>PERSONAL RESULT/EVALUATION/POINT LEARNED</w:t>
            </w:r>
            <w:r w:rsidR="00DB5F65">
              <w:rPr>
                <w:noProof/>
                <w:webHidden/>
              </w:rPr>
              <w:tab/>
            </w:r>
            <w:r w:rsidR="00DB5F65">
              <w:rPr>
                <w:noProof/>
                <w:webHidden/>
              </w:rPr>
              <w:fldChar w:fldCharType="begin"/>
            </w:r>
            <w:r w:rsidR="00DB5F65">
              <w:rPr>
                <w:noProof/>
                <w:webHidden/>
              </w:rPr>
              <w:instrText xml:space="preserve"> PAGEREF _Toc499590278 \h </w:instrText>
            </w:r>
            <w:r w:rsidR="00DB5F65">
              <w:rPr>
                <w:noProof/>
                <w:webHidden/>
              </w:rPr>
            </w:r>
            <w:r w:rsidR="00DB5F65">
              <w:rPr>
                <w:noProof/>
                <w:webHidden/>
              </w:rPr>
              <w:fldChar w:fldCharType="separate"/>
            </w:r>
            <w:r w:rsidR="001F5CEC">
              <w:rPr>
                <w:noProof/>
                <w:webHidden/>
              </w:rPr>
              <w:t>15</w:t>
            </w:r>
            <w:r w:rsidR="00DB5F65">
              <w:rPr>
                <w:noProof/>
                <w:webHidden/>
              </w:rPr>
              <w:fldChar w:fldCharType="end"/>
            </w:r>
          </w:hyperlink>
        </w:p>
        <w:p w14:paraId="2723A75A" w14:textId="77777777" w:rsidR="00DB5F65" w:rsidRDefault="00E5033B">
          <w:pPr>
            <w:pStyle w:val="TOC1"/>
            <w:tabs>
              <w:tab w:val="right" w:pos="8296"/>
            </w:tabs>
            <w:rPr>
              <w:rFonts w:eastAsiaTheme="minorEastAsia" w:cstheme="minorBidi"/>
              <w:b w:val="0"/>
              <w:caps w:val="0"/>
              <w:noProof/>
              <w:sz w:val="24"/>
              <w:szCs w:val="24"/>
              <w:u w:val="none"/>
            </w:rPr>
          </w:pPr>
          <w:hyperlink w:anchor="_Toc499590279" w:history="1">
            <w:r w:rsidR="00DB5F65" w:rsidRPr="005A6576">
              <w:rPr>
                <w:rStyle w:val="Hyperlink"/>
                <w:noProof/>
              </w:rPr>
              <w:t>SUKU DINAS PARIWISATA DAN KEBUDAYAAN</w:t>
            </w:r>
            <w:r w:rsidR="00DB5F65">
              <w:rPr>
                <w:noProof/>
                <w:webHidden/>
              </w:rPr>
              <w:tab/>
            </w:r>
            <w:r w:rsidR="00DB5F65">
              <w:rPr>
                <w:noProof/>
                <w:webHidden/>
              </w:rPr>
              <w:fldChar w:fldCharType="begin"/>
            </w:r>
            <w:r w:rsidR="00DB5F65">
              <w:rPr>
                <w:noProof/>
                <w:webHidden/>
              </w:rPr>
              <w:instrText xml:space="preserve"> PAGEREF _Toc499590279 \h </w:instrText>
            </w:r>
            <w:r w:rsidR="00DB5F65">
              <w:rPr>
                <w:noProof/>
                <w:webHidden/>
              </w:rPr>
            </w:r>
            <w:r w:rsidR="00DB5F65">
              <w:rPr>
                <w:noProof/>
                <w:webHidden/>
              </w:rPr>
              <w:fldChar w:fldCharType="separate"/>
            </w:r>
            <w:r w:rsidR="001F5CEC">
              <w:rPr>
                <w:noProof/>
                <w:webHidden/>
              </w:rPr>
              <w:t>16</w:t>
            </w:r>
            <w:r w:rsidR="00DB5F65">
              <w:rPr>
                <w:noProof/>
                <w:webHidden/>
              </w:rPr>
              <w:fldChar w:fldCharType="end"/>
            </w:r>
          </w:hyperlink>
        </w:p>
        <w:p w14:paraId="1DD7F087" w14:textId="77777777" w:rsidR="00DB5F65" w:rsidRDefault="00E5033B">
          <w:pPr>
            <w:pStyle w:val="TOC1"/>
            <w:tabs>
              <w:tab w:val="right" w:pos="8296"/>
            </w:tabs>
            <w:rPr>
              <w:rFonts w:eastAsiaTheme="minorEastAsia" w:cstheme="minorBidi"/>
              <w:b w:val="0"/>
              <w:caps w:val="0"/>
              <w:noProof/>
              <w:sz w:val="24"/>
              <w:szCs w:val="24"/>
              <w:u w:val="none"/>
            </w:rPr>
          </w:pPr>
          <w:hyperlink w:anchor="_Toc499590280" w:history="1">
            <w:r w:rsidR="00DB5F65" w:rsidRPr="005A6576">
              <w:rPr>
                <w:rStyle w:val="Hyperlink"/>
                <w:noProof/>
              </w:rPr>
              <w:t>CHAPTER V</w:t>
            </w:r>
            <w:r w:rsidR="00DB5F65">
              <w:rPr>
                <w:noProof/>
                <w:webHidden/>
              </w:rPr>
              <w:tab/>
            </w:r>
            <w:r w:rsidR="00DB5F65">
              <w:rPr>
                <w:noProof/>
                <w:webHidden/>
              </w:rPr>
              <w:fldChar w:fldCharType="begin"/>
            </w:r>
            <w:r w:rsidR="00DB5F65">
              <w:rPr>
                <w:noProof/>
                <w:webHidden/>
              </w:rPr>
              <w:instrText xml:space="preserve"> PAGEREF _Toc499590280 \h </w:instrText>
            </w:r>
            <w:r w:rsidR="00DB5F65">
              <w:rPr>
                <w:noProof/>
                <w:webHidden/>
              </w:rPr>
            </w:r>
            <w:r w:rsidR="00DB5F65">
              <w:rPr>
                <w:noProof/>
                <w:webHidden/>
              </w:rPr>
              <w:fldChar w:fldCharType="separate"/>
            </w:r>
            <w:r w:rsidR="001F5CEC">
              <w:rPr>
                <w:noProof/>
                <w:webHidden/>
              </w:rPr>
              <w:t>17</w:t>
            </w:r>
            <w:r w:rsidR="00DB5F65">
              <w:rPr>
                <w:noProof/>
                <w:webHidden/>
              </w:rPr>
              <w:fldChar w:fldCharType="end"/>
            </w:r>
          </w:hyperlink>
        </w:p>
        <w:p w14:paraId="003333CD" w14:textId="77777777" w:rsidR="00DB5F65" w:rsidRDefault="00E5033B">
          <w:pPr>
            <w:pStyle w:val="TOC2"/>
            <w:tabs>
              <w:tab w:val="right" w:pos="8296"/>
            </w:tabs>
            <w:rPr>
              <w:rFonts w:eastAsiaTheme="minorEastAsia" w:cstheme="minorBidi"/>
              <w:b w:val="0"/>
              <w:smallCaps w:val="0"/>
              <w:noProof/>
              <w:sz w:val="24"/>
              <w:szCs w:val="24"/>
            </w:rPr>
          </w:pPr>
          <w:hyperlink w:anchor="_Toc499590281" w:history="1">
            <w:r w:rsidR="00DB5F65" w:rsidRPr="005A6576">
              <w:rPr>
                <w:rStyle w:val="Hyperlink"/>
                <w:noProof/>
              </w:rPr>
              <w:t>COMPANY PROFILE 2</w:t>
            </w:r>
            <w:r w:rsidR="00DB5F65">
              <w:rPr>
                <w:noProof/>
                <w:webHidden/>
              </w:rPr>
              <w:tab/>
            </w:r>
            <w:r w:rsidR="00DB5F65">
              <w:rPr>
                <w:noProof/>
                <w:webHidden/>
              </w:rPr>
              <w:fldChar w:fldCharType="begin"/>
            </w:r>
            <w:r w:rsidR="00DB5F65">
              <w:rPr>
                <w:noProof/>
                <w:webHidden/>
              </w:rPr>
              <w:instrText xml:space="preserve"> PAGEREF _Toc499590281 \h </w:instrText>
            </w:r>
            <w:r w:rsidR="00DB5F65">
              <w:rPr>
                <w:noProof/>
                <w:webHidden/>
              </w:rPr>
            </w:r>
            <w:r w:rsidR="00DB5F65">
              <w:rPr>
                <w:noProof/>
                <w:webHidden/>
              </w:rPr>
              <w:fldChar w:fldCharType="separate"/>
            </w:r>
            <w:r w:rsidR="001F5CEC">
              <w:rPr>
                <w:noProof/>
                <w:webHidden/>
              </w:rPr>
              <w:t>17</w:t>
            </w:r>
            <w:r w:rsidR="00DB5F65">
              <w:rPr>
                <w:noProof/>
                <w:webHidden/>
              </w:rPr>
              <w:fldChar w:fldCharType="end"/>
            </w:r>
          </w:hyperlink>
        </w:p>
        <w:p w14:paraId="47570142" w14:textId="77777777" w:rsidR="00DB5F65" w:rsidRDefault="00E5033B">
          <w:pPr>
            <w:pStyle w:val="TOC3"/>
            <w:tabs>
              <w:tab w:val="right" w:pos="8296"/>
            </w:tabs>
            <w:rPr>
              <w:rFonts w:eastAsiaTheme="minorEastAsia" w:cstheme="minorBidi"/>
              <w:smallCaps w:val="0"/>
              <w:noProof/>
              <w:sz w:val="24"/>
              <w:szCs w:val="24"/>
            </w:rPr>
          </w:pPr>
          <w:hyperlink w:anchor="_Toc499590282" w:history="1">
            <w:r w:rsidR="00DB5F65" w:rsidRPr="005A6576">
              <w:rPr>
                <w:rStyle w:val="Hyperlink"/>
                <w:noProof/>
              </w:rPr>
              <w:t>5.1 History</w:t>
            </w:r>
            <w:r w:rsidR="00DB5F65">
              <w:rPr>
                <w:noProof/>
                <w:webHidden/>
              </w:rPr>
              <w:tab/>
            </w:r>
            <w:r w:rsidR="00DB5F65">
              <w:rPr>
                <w:noProof/>
                <w:webHidden/>
              </w:rPr>
              <w:fldChar w:fldCharType="begin"/>
            </w:r>
            <w:r w:rsidR="00DB5F65">
              <w:rPr>
                <w:noProof/>
                <w:webHidden/>
              </w:rPr>
              <w:instrText xml:space="preserve"> PAGEREF _Toc499590282 \h </w:instrText>
            </w:r>
            <w:r w:rsidR="00DB5F65">
              <w:rPr>
                <w:noProof/>
                <w:webHidden/>
              </w:rPr>
            </w:r>
            <w:r w:rsidR="00DB5F65">
              <w:rPr>
                <w:noProof/>
                <w:webHidden/>
              </w:rPr>
              <w:fldChar w:fldCharType="separate"/>
            </w:r>
            <w:r w:rsidR="001F5CEC">
              <w:rPr>
                <w:noProof/>
                <w:webHidden/>
              </w:rPr>
              <w:t>17</w:t>
            </w:r>
            <w:r w:rsidR="00DB5F65">
              <w:rPr>
                <w:noProof/>
                <w:webHidden/>
              </w:rPr>
              <w:fldChar w:fldCharType="end"/>
            </w:r>
          </w:hyperlink>
        </w:p>
        <w:p w14:paraId="6FD82D3F" w14:textId="77777777" w:rsidR="00DB5F65" w:rsidRDefault="00E5033B">
          <w:pPr>
            <w:pStyle w:val="TOC3"/>
            <w:tabs>
              <w:tab w:val="right" w:pos="8296"/>
            </w:tabs>
            <w:rPr>
              <w:rFonts w:eastAsiaTheme="minorEastAsia" w:cstheme="minorBidi"/>
              <w:smallCaps w:val="0"/>
              <w:noProof/>
              <w:sz w:val="24"/>
              <w:szCs w:val="24"/>
            </w:rPr>
          </w:pPr>
          <w:hyperlink w:anchor="_Toc499590283" w:history="1">
            <w:r w:rsidR="00DB5F65" w:rsidRPr="005A6576">
              <w:rPr>
                <w:rStyle w:val="Hyperlink"/>
                <w:noProof/>
              </w:rPr>
              <w:t>Working Procedures of Suku Dinas Pariwisata dan kebudayaan.</w:t>
            </w:r>
            <w:r w:rsidR="00DB5F65">
              <w:rPr>
                <w:noProof/>
                <w:webHidden/>
              </w:rPr>
              <w:tab/>
            </w:r>
            <w:r w:rsidR="00DB5F65">
              <w:rPr>
                <w:noProof/>
                <w:webHidden/>
              </w:rPr>
              <w:fldChar w:fldCharType="begin"/>
            </w:r>
            <w:r w:rsidR="00DB5F65">
              <w:rPr>
                <w:noProof/>
                <w:webHidden/>
              </w:rPr>
              <w:instrText xml:space="preserve"> PAGEREF _Toc499590283 \h </w:instrText>
            </w:r>
            <w:r w:rsidR="00DB5F65">
              <w:rPr>
                <w:noProof/>
                <w:webHidden/>
              </w:rPr>
            </w:r>
            <w:r w:rsidR="00DB5F65">
              <w:rPr>
                <w:noProof/>
                <w:webHidden/>
              </w:rPr>
              <w:fldChar w:fldCharType="separate"/>
            </w:r>
            <w:r w:rsidR="001F5CEC">
              <w:rPr>
                <w:noProof/>
                <w:webHidden/>
              </w:rPr>
              <w:t>17</w:t>
            </w:r>
            <w:r w:rsidR="00DB5F65">
              <w:rPr>
                <w:noProof/>
                <w:webHidden/>
              </w:rPr>
              <w:fldChar w:fldCharType="end"/>
            </w:r>
          </w:hyperlink>
        </w:p>
        <w:p w14:paraId="534CC42B" w14:textId="77777777" w:rsidR="00DB5F65" w:rsidRDefault="00E5033B">
          <w:pPr>
            <w:pStyle w:val="TOC3"/>
            <w:tabs>
              <w:tab w:val="right" w:pos="8296"/>
            </w:tabs>
            <w:rPr>
              <w:rFonts w:eastAsiaTheme="minorEastAsia" w:cstheme="minorBidi"/>
              <w:smallCaps w:val="0"/>
              <w:noProof/>
              <w:sz w:val="24"/>
              <w:szCs w:val="24"/>
            </w:rPr>
          </w:pPr>
          <w:hyperlink w:anchor="_Toc499590284" w:history="1">
            <w:r w:rsidR="00DB5F65" w:rsidRPr="005A6576">
              <w:rPr>
                <w:rStyle w:val="Hyperlink"/>
                <w:noProof/>
              </w:rPr>
              <w:t>5.2 Vision and Mission</w:t>
            </w:r>
            <w:r w:rsidR="00DB5F65">
              <w:rPr>
                <w:noProof/>
                <w:webHidden/>
              </w:rPr>
              <w:tab/>
            </w:r>
            <w:r w:rsidR="00DB5F65">
              <w:rPr>
                <w:noProof/>
                <w:webHidden/>
              </w:rPr>
              <w:fldChar w:fldCharType="begin"/>
            </w:r>
            <w:r w:rsidR="00DB5F65">
              <w:rPr>
                <w:noProof/>
                <w:webHidden/>
              </w:rPr>
              <w:instrText xml:space="preserve"> PAGEREF _Toc499590284 \h </w:instrText>
            </w:r>
            <w:r w:rsidR="00DB5F65">
              <w:rPr>
                <w:noProof/>
                <w:webHidden/>
              </w:rPr>
            </w:r>
            <w:r w:rsidR="00DB5F65">
              <w:rPr>
                <w:noProof/>
                <w:webHidden/>
              </w:rPr>
              <w:fldChar w:fldCharType="separate"/>
            </w:r>
            <w:r w:rsidR="001F5CEC">
              <w:rPr>
                <w:noProof/>
                <w:webHidden/>
              </w:rPr>
              <w:t>18</w:t>
            </w:r>
            <w:r w:rsidR="00DB5F65">
              <w:rPr>
                <w:noProof/>
                <w:webHidden/>
              </w:rPr>
              <w:fldChar w:fldCharType="end"/>
            </w:r>
          </w:hyperlink>
        </w:p>
        <w:p w14:paraId="430E903F" w14:textId="77777777" w:rsidR="00DB5F65" w:rsidRDefault="00E5033B">
          <w:pPr>
            <w:pStyle w:val="TOC3"/>
            <w:tabs>
              <w:tab w:val="right" w:pos="8296"/>
            </w:tabs>
            <w:rPr>
              <w:rFonts w:eastAsiaTheme="minorEastAsia" w:cstheme="minorBidi"/>
              <w:smallCaps w:val="0"/>
              <w:noProof/>
              <w:sz w:val="24"/>
              <w:szCs w:val="24"/>
            </w:rPr>
          </w:pPr>
          <w:hyperlink w:anchor="_Toc499590285" w:history="1">
            <w:r w:rsidR="00DB5F65" w:rsidRPr="005A6576">
              <w:rPr>
                <w:rStyle w:val="Hyperlink"/>
                <w:noProof/>
              </w:rPr>
              <w:t>5.3 Organization Structure</w:t>
            </w:r>
            <w:r w:rsidR="00DB5F65">
              <w:rPr>
                <w:noProof/>
                <w:webHidden/>
              </w:rPr>
              <w:tab/>
            </w:r>
            <w:r w:rsidR="00DB5F65">
              <w:rPr>
                <w:noProof/>
                <w:webHidden/>
              </w:rPr>
              <w:fldChar w:fldCharType="begin"/>
            </w:r>
            <w:r w:rsidR="00DB5F65">
              <w:rPr>
                <w:noProof/>
                <w:webHidden/>
              </w:rPr>
              <w:instrText xml:space="preserve"> PAGEREF _Toc499590285 \h </w:instrText>
            </w:r>
            <w:r w:rsidR="00DB5F65">
              <w:rPr>
                <w:noProof/>
                <w:webHidden/>
              </w:rPr>
            </w:r>
            <w:r w:rsidR="00DB5F65">
              <w:rPr>
                <w:noProof/>
                <w:webHidden/>
              </w:rPr>
              <w:fldChar w:fldCharType="separate"/>
            </w:r>
            <w:r w:rsidR="001F5CEC">
              <w:rPr>
                <w:noProof/>
                <w:webHidden/>
              </w:rPr>
              <w:t>18</w:t>
            </w:r>
            <w:r w:rsidR="00DB5F65">
              <w:rPr>
                <w:noProof/>
                <w:webHidden/>
              </w:rPr>
              <w:fldChar w:fldCharType="end"/>
            </w:r>
          </w:hyperlink>
        </w:p>
        <w:p w14:paraId="20C08692" w14:textId="77777777" w:rsidR="00DB5F65" w:rsidRDefault="00E5033B">
          <w:pPr>
            <w:pStyle w:val="TOC3"/>
            <w:tabs>
              <w:tab w:val="right" w:pos="8296"/>
            </w:tabs>
            <w:rPr>
              <w:rFonts w:eastAsiaTheme="minorEastAsia" w:cstheme="minorBidi"/>
              <w:smallCaps w:val="0"/>
              <w:noProof/>
              <w:sz w:val="24"/>
              <w:szCs w:val="24"/>
            </w:rPr>
          </w:pPr>
          <w:hyperlink w:anchor="_Toc499590286" w:history="1">
            <w:r w:rsidR="00DB5F65" w:rsidRPr="005A6576">
              <w:rPr>
                <w:rStyle w:val="Hyperlink"/>
                <w:noProof/>
              </w:rPr>
              <w:t>5.4 Organization Activities (Products &amp; Services)</w:t>
            </w:r>
            <w:r w:rsidR="00DB5F65">
              <w:rPr>
                <w:noProof/>
                <w:webHidden/>
              </w:rPr>
              <w:tab/>
            </w:r>
            <w:r w:rsidR="00DB5F65">
              <w:rPr>
                <w:noProof/>
                <w:webHidden/>
              </w:rPr>
              <w:fldChar w:fldCharType="begin"/>
            </w:r>
            <w:r w:rsidR="00DB5F65">
              <w:rPr>
                <w:noProof/>
                <w:webHidden/>
              </w:rPr>
              <w:instrText xml:space="preserve"> PAGEREF _Toc499590286 \h </w:instrText>
            </w:r>
            <w:r w:rsidR="00DB5F65">
              <w:rPr>
                <w:noProof/>
                <w:webHidden/>
              </w:rPr>
            </w:r>
            <w:r w:rsidR="00DB5F65">
              <w:rPr>
                <w:noProof/>
                <w:webHidden/>
              </w:rPr>
              <w:fldChar w:fldCharType="separate"/>
            </w:r>
            <w:r w:rsidR="001F5CEC">
              <w:rPr>
                <w:noProof/>
                <w:webHidden/>
              </w:rPr>
              <w:t>19</w:t>
            </w:r>
            <w:r w:rsidR="00DB5F65">
              <w:rPr>
                <w:noProof/>
                <w:webHidden/>
              </w:rPr>
              <w:fldChar w:fldCharType="end"/>
            </w:r>
          </w:hyperlink>
        </w:p>
        <w:p w14:paraId="14F76609" w14:textId="77777777" w:rsidR="00DB5F65" w:rsidRDefault="00E5033B">
          <w:pPr>
            <w:pStyle w:val="TOC1"/>
            <w:tabs>
              <w:tab w:val="right" w:pos="8296"/>
            </w:tabs>
            <w:rPr>
              <w:rFonts w:eastAsiaTheme="minorEastAsia" w:cstheme="minorBidi"/>
              <w:b w:val="0"/>
              <w:caps w:val="0"/>
              <w:noProof/>
              <w:sz w:val="24"/>
              <w:szCs w:val="24"/>
              <w:u w:val="none"/>
            </w:rPr>
          </w:pPr>
          <w:hyperlink w:anchor="_Toc499590287" w:history="1">
            <w:r w:rsidR="00DB5F65" w:rsidRPr="005A6576">
              <w:rPr>
                <w:rStyle w:val="Hyperlink"/>
                <w:noProof/>
              </w:rPr>
              <w:t>CHAPTER VI</w:t>
            </w:r>
            <w:r w:rsidR="00DB5F65">
              <w:rPr>
                <w:noProof/>
                <w:webHidden/>
              </w:rPr>
              <w:tab/>
            </w:r>
            <w:r w:rsidR="00DB5F65">
              <w:rPr>
                <w:noProof/>
                <w:webHidden/>
              </w:rPr>
              <w:fldChar w:fldCharType="begin"/>
            </w:r>
            <w:r w:rsidR="00DB5F65">
              <w:rPr>
                <w:noProof/>
                <w:webHidden/>
              </w:rPr>
              <w:instrText xml:space="preserve"> PAGEREF _Toc499590287 \h </w:instrText>
            </w:r>
            <w:r w:rsidR="00DB5F65">
              <w:rPr>
                <w:noProof/>
                <w:webHidden/>
              </w:rPr>
            </w:r>
            <w:r w:rsidR="00DB5F65">
              <w:rPr>
                <w:noProof/>
                <w:webHidden/>
              </w:rPr>
              <w:fldChar w:fldCharType="separate"/>
            </w:r>
            <w:r w:rsidR="001F5CEC">
              <w:rPr>
                <w:noProof/>
                <w:webHidden/>
              </w:rPr>
              <w:t>20</w:t>
            </w:r>
            <w:r w:rsidR="00DB5F65">
              <w:rPr>
                <w:noProof/>
                <w:webHidden/>
              </w:rPr>
              <w:fldChar w:fldCharType="end"/>
            </w:r>
          </w:hyperlink>
        </w:p>
        <w:p w14:paraId="72121652" w14:textId="77777777" w:rsidR="00DB5F65" w:rsidRDefault="00E5033B">
          <w:pPr>
            <w:pStyle w:val="TOC2"/>
            <w:tabs>
              <w:tab w:val="right" w:pos="8296"/>
            </w:tabs>
            <w:rPr>
              <w:rFonts w:eastAsiaTheme="minorEastAsia" w:cstheme="minorBidi"/>
              <w:b w:val="0"/>
              <w:smallCaps w:val="0"/>
              <w:noProof/>
              <w:sz w:val="24"/>
              <w:szCs w:val="24"/>
            </w:rPr>
          </w:pPr>
          <w:hyperlink w:anchor="_Toc499590288" w:history="1">
            <w:r w:rsidR="00DB5F65" w:rsidRPr="005A6576">
              <w:rPr>
                <w:rStyle w:val="Hyperlink"/>
                <w:noProof/>
              </w:rPr>
              <w:t>INTERNSHIP ACTIVITIES</w:t>
            </w:r>
            <w:r w:rsidR="00DB5F65">
              <w:rPr>
                <w:noProof/>
                <w:webHidden/>
              </w:rPr>
              <w:tab/>
            </w:r>
            <w:r w:rsidR="00DB5F65">
              <w:rPr>
                <w:noProof/>
                <w:webHidden/>
              </w:rPr>
              <w:fldChar w:fldCharType="begin"/>
            </w:r>
            <w:r w:rsidR="00DB5F65">
              <w:rPr>
                <w:noProof/>
                <w:webHidden/>
              </w:rPr>
              <w:instrText xml:space="preserve"> PAGEREF _Toc499590288 \h </w:instrText>
            </w:r>
            <w:r w:rsidR="00DB5F65">
              <w:rPr>
                <w:noProof/>
                <w:webHidden/>
              </w:rPr>
            </w:r>
            <w:r w:rsidR="00DB5F65">
              <w:rPr>
                <w:noProof/>
                <w:webHidden/>
              </w:rPr>
              <w:fldChar w:fldCharType="separate"/>
            </w:r>
            <w:r w:rsidR="001F5CEC">
              <w:rPr>
                <w:noProof/>
                <w:webHidden/>
              </w:rPr>
              <w:t>20</w:t>
            </w:r>
            <w:r w:rsidR="00DB5F65">
              <w:rPr>
                <w:noProof/>
                <w:webHidden/>
              </w:rPr>
              <w:fldChar w:fldCharType="end"/>
            </w:r>
          </w:hyperlink>
        </w:p>
        <w:p w14:paraId="3AEF4AB0" w14:textId="77777777" w:rsidR="00DB5F65" w:rsidRDefault="00E5033B">
          <w:pPr>
            <w:pStyle w:val="TOC3"/>
            <w:tabs>
              <w:tab w:val="right" w:pos="8296"/>
            </w:tabs>
            <w:rPr>
              <w:rFonts w:eastAsiaTheme="minorEastAsia" w:cstheme="minorBidi"/>
              <w:smallCaps w:val="0"/>
              <w:noProof/>
              <w:sz w:val="24"/>
              <w:szCs w:val="24"/>
            </w:rPr>
          </w:pPr>
          <w:hyperlink w:anchor="_Toc499590289" w:history="1">
            <w:r w:rsidR="00DB5F65" w:rsidRPr="005A6576">
              <w:rPr>
                <w:rStyle w:val="Hyperlink"/>
                <w:noProof/>
              </w:rPr>
              <w:t>The result of the project:</w:t>
            </w:r>
            <w:r w:rsidR="00DB5F65">
              <w:rPr>
                <w:noProof/>
                <w:webHidden/>
              </w:rPr>
              <w:tab/>
            </w:r>
            <w:r w:rsidR="00DB5F65">
              <w:rPr>
                <w:noProof/>
                <w:webHidden/>
              </w:rPr>
              <w:fldChar w:fldCharType="begin"/>
            </w:r>
            <w:r w:rsidR="00DB5F65">
              <w:rPr>
                <w:noProof/>
                <w:webHidden/>
              </w:rPr>
              <w:instrText xml:space="preserve"> PAGEREF _Toc499590289 \h </w:instrText>
            </w:r>
            <w:r w:rsidR="00DB5F65">
              <w:rPr>
                <w:noProof/>
                <w:webHidden/>
              </w:rPr>
            </w:r>
            <w:r w:rsidR="00DB5F65">
              <w:rPr>
                <w:noProof/>
                <w:webHidden/>
              </w:rPr>
              <w:fldChar w:fldCharType="separate"/>
            </w:r>
            <w:r w:rsidR="001F5CEC">
              <w:rPr>
                <w:noProof/>
                <w:webHidden/>
              </w:rPr>
              <w:t>21</w:t>
            </w:r>
            <w:r w:rsidR="00DB5F65">
              <w:rPr>
                <w:noProof/>
                <w:webHidden/>
              </w:rPr>
              <w:fldChar w:fldCharType="end"/>
            </w:r>
          </w:hyperlink>
        </w:p>
        <w:p w14:paraId="0911285E" w14:textId="77777777" w:rsidR="00DB5F65" w:rsidRDefault="00E5033B">
          <w:pPr>
            <w:pStyle w:val="TOC1"/>
            <w:tabs>
              <w:tab w:val="right" w:pos="8296"/>
            </w:tabs>
            <w:rPr>
              <w:rFonts w:eastAsiaTheme="minorEastAsia" w:cstheme="minorBidi"/>
              <w:b w:val="0"/>
              <w:caps w:val="0"/>
              <w:noProof/>
              <w:sz w:val="24"/>
              <w:szCs w:val="24"/>
              <w:u w:val="none"/>
            </w:rPr>
          </w:pPr>
          <w:hyperlink w:anchor="_Toc499590290" w:history="1">
            <w:r w:rsidR="00DB5F65" w:rsidRPr="005A6576">
              <w:rPr>
                <w:rStyle w:val="Hyperlink"/>
                <w:noProof/>
              </w:rPr>
              <w:t>CHAPTER VII</w:t>
            </w:r>
            <w:r w:rsidR="00DB5F65">
              <w:rPr>
                <w:noProof/>
                <w:webHidden/>
              </w:rPr>
              <w:tab/>
            </w:r>
            <w:r w:rsidR="00DB5F65">
              <w:rPr>
                <w:noProof/>
                <w:webHidden/>
              </w:rPr>
              <w:fldChar w:fldCharType="begin"/>
            </w:r>
            <w:r w:rsidR="00DB5F65">
              <w:rPr>
                <w:noProof/>
                <w:webHidden/>
              </w:rPr>
              <w:instrText xml:space="preserve"> PAGEREF _Toc499590290 \h </w:instrText>
            </w:r>
            <w:r w:rsidR="00DB5F65">
              <w:rPr>
                <w:noProof/>
                <w:webHidden/>
              </w:rPr>
            </w:r>
            <w:r w:rsidR="00DB5F65">
              <w:rPr>
                <w:noProof/>
                <w:webHidden/>
              </w:rPr>
              <w:fldChar w:fldCharType="separate"/>
            </w:r>
            <w:r w:rsidR="001F5CEC">
              <w:rPr>
                <w:noProof/>
                <w:webHidden/>
              </w:rPr>
              <w:t>22</w:t>
            </w:r>
            <w:r w:rsidR="00DB5F65">
              <w:rPr>
                <w:noProof/>
                <w:webHidden/>
              </w:rPr>
              <w:fldChar w:fldCharType="end"/>
            </w:r>
          </w:hyperlink>
        </w:p>
        <w:p w14:paraId="72465D3C" w14:textId="77777777" w:rsidR="00DB5F65" w:rsidRDefault="00E5033B">
          <w:pPr>
            <w:pStyle w:val="TOC2"/>
            <w:tabs>
              <w:tab w:val="right" w:pos="8296"/>
            </w:tabs>
            <w:rPr>
              <w:rFonts w:eastAsiaTheme="minorEastAsia" w:cstheme="minorBidi"/>
              <w:b w:val="0"/>
              <w:smallCaps w:val="0"/>
              <w:noProof/>
              <w:sz w:val="24"/>
              <w:szCs w:val="24"/>
            </w:rPr>
          </w:pPr>
          <w:hyperlink w:anchor="_Toc499590291" w:history="1">
            <w:r w:rsidR="00DB5F65" w:rsidRPr="005A6576">
              <w:rPr>
                <w:rStyle w:val="Hyperlink"/>
                <w:noProof/>
              </w:rPr>
              <w:t>PERSONAL RESULT/EVALUATION/POINT LEARNED</w:t>
            </w:r>
            <w:r w:rsidR="00DB5F65">
              <w:rPr>
                <w:noProof/>
                <w:webHidden/>
              </w:rPr>
              <w:tab/>
            </w:r>
            <w:r w:rsidR="00DB5F65">
              <w:rPr>
                <w:noProof/>
                <w:webHidden/>
              </w:rPr>
              <w:fldChar w:fldCharType="begin"/>
            </w:r>
            <w:r w:rsidR="00DB5F65">
              <w:rPr>
                <w:noProof/>
                <w:webHidden/>
              </w:rPr>
              <w:instrText xml:space="preserve"> PAGEREF _Toc499590291 \h </w:instrText>
            </w:r>
            <w:r w:rsidR="00DB5F65">
              <w:rPr>
                <w:noProof/>
                <w:webHidden/>
              </w:rPr>
            </w:r>
            <w:r w:rsidR="00DB5F65">
              <w:rPr>
                <w:noProof/>
                <w:webHidden/>
              </w:rPr>
              <w:fldChar w:fldCharType="separate"/>
            </w:r>
            <w:r w:rsidR="001F5CEC">
              <w:rPr>
                <w:noProof/>
                <w:webHidden/>
              </w:rPr>
              <w:t>22</w:t>
            </w:r>
            <w:r w:rsidR="00DB5F65">
              <w:rPr>
                <w:noProof/>
                <w:webHidden/>
              </w:rPr>
              <w:fldChar w:fldCharType="end"/>
            </w:r>
          </w:hyperlink>
        </w:p>
        <w:p w14:paraId="1073C4C1" w14:textId="77777777" w:rsidR="00DB5F65" w:rsidRDefault="00E5033B">
          <w:pPr>
            <w:pStyle w:val="TOC1"/>
            <w:tabs>
              <w:tab w:val="right" w:pos="8296"/>
            </w:tabs>
            <w:rPr>
              <w:rFonts w:eastAsiaTheme="minorEastAsia" w:cstheme="minorBidi"/>
              <w:b w:val="0"/>
              <w:caps w:val="0"/>
              <w:noProof/>
              <w:sz w:val="24"/>
              <w:szCs w:val="24"/>
              <w:u w:val="none"/>
            </w:rPr>
          </w:pPr>
          <w:hyperlink w:anchor="_Toc499590292" w:history="1">
            <w:r w:rsidR="00DB5F65" w:rsidRPr="005A6576">
              <w:rPr>
                <w:rStyle w:val="Hyperlink"/>
                <w:noProof/>
              </w:rPr>
              <w:t>CHAPTER VIII</w:t>
            </w:r>
            <w:r w:rsidR="00DB5F65">
              <w:rPr>
                <w:noProof/>
                <w:webHidden/>
              </w:rPr>
              <w:tab/>
            </w:r>
            <w:r w:rsidR="00DB5F65">
              <w:rPr>
                <w:noProof/>
                <w:webHidden/>
              </w:rPr>
              <w:fldChar w:fldCharType="begin"/>
            </w:r>
            <w:r w:rsidR="00DB5F65">
              <w:rPr>
                <w:noProof/>
                <w:webHidden/>
              </w:rPr>
              <w:instrText xml:space="preserve"> PAGEREF _Toc499590292 \h </w:instrText>
            </w:r>
            <w:r w:rsidR="00DB5F65">
              <w:rPr>
                <w:noProof/>
                <w:webHidden/>
              </w:rPr>
            </w:r>
            <w:r w:rsidR="00DB5F65">
              <w:rPr>
                <w:noProof/>
                <w:webHidden/>
              </w:rPr>
              <w:fldChar w:fldCharType="separate"/>
            </w:r>
            <w:r w:rsidR="001F5CEC">
              <w:rPr>
                <w:noProof/>
                <w:webHidden/>
              </w:rPr>
              <w:t>23</w:t>
            </w:r>
            <w:r w:rsidR="00DB5F65">
              <w:rPr>
                <w:noProof/>
                <w:webHidden/>
              </w:rPr>
              <w:fldChar w:fldCharType="end"/>
            </w:r>
          </w:hyperlink>
        </w:p>
        <w:p w14:paraId="444FE0A0" w14:textId="77777777" w:rsidR="00DB5F65" w:rsidRDefault="00E5033B">
          <w:pPr>
            <w:pStyle w:val="TOC2"/>
            <w:tabs>
              <w:tab w:val="right" w:pos="8296"/>
            </w:tabs>
            <w:rPr>
              <w:rFonts w:eastAsiaTheme="minorEastAsia" w:cstheme="minorBidi"/>
              <w:b w:val="0"/>
              <w:smallCaps w:val="0"/>
              <w:noProof/>
              <w:sz w:val="24"/>
              <w:szCs w:val="24"/>
            </w:rPr>
          </w:pPr>
          <w:hyperlink w:anchor="_Toc499590293" w:history="1">
            <w:r w:rsidR="00DB5F65" w:rsidRPr="005A6576">
              <w:rPr>
                <w:rStyle w:val="Hyperlink"/>
                <w:noProof/>
              </w:rPr>
              <w:t>RECOMMENDATION</w:t>
            </w:r>
            <w:r w:rsidR="00DB5F65">
              <w:rPr>
                <w:noProof/>
                <w:webHidden/>
              </w:rPr>
              <w:tab/>
            </w:r>
            <w:r w:rsidR="00DB5F65">
              <w:rPr>
                <w:noProof/>
                <w:webHidden/>
              </w:rPr>
              <w:fldChar w:fldCharType="begin"/>
            </w:r>
            <w:r w:rsidR="00DB5F65">
              <w:rPr>
                <w:noProof/>
                <w:webHidden/>
              </w:rPr>
              <w:instrText xml:space="preserve"> PAGEREF _Toc499590293 \h </w:instrText>
            </w:r>
            <w:r w:rsidR="00DB5F65">
              <w:rPr>
                <w:noProof/>
                <w:webHidden/>
              </w:rPr>
            </w:r>
            <w:r w:rsidR="00DB5F65">
              <w:rPr>
                <w:noProof/>
                <w:webHidden/>
              </w:rPr>
              <w:fldChar w:fldCharType="separate"/>
            </w:r>
            <w:r w:rsidR="001F5CEC">
              <w:rPr>
                <w:noProof/>
                <w:webHidden/>
              </w:rPr>
              <w:t>23</w:t>
            </w:r>
            <w:r w:rsidR="00DB5F65">
              <w:rPr>
                <w:noProof/>
                <w:webHidden/>
              </w:rPr>
              <w:fldChar w:fldCharType="end"/>
            </w:r>
          </w:hyperlink>
        </w:p>
        <w:p w14:paraId="47694306" w14:textId="77777777" w:rsidR="00DB5F65" w:rsidRDefault="00E5033B">
          <w:pPr>
            <w:pStyle w:val="TOC1"/>
            <w:tabs>
              <w:tab w:val="right" w:pos="8296"/>
            </w:tabs>
            <w:rPr>
              <w:rFonts w:eastAsiaTheme="minorEastAsia" w:cstheme="minorBidi"/>
              <w:b w:val="0"/>
              <w:caps w:val="0"/>
              <w:noProof/>
              <w:sz w:val="24"/>
              <w:szCs w:val="24"/>
              <w:u w:val="none"/>
            </w:rPr>
          </w:pPr>
          <w:hyperlink w:anchor="_Toc499590294" w:history="1">
            <w:r w:rsidR="00DB5F65" w:rsidRPr="005A6576">
              <w:rPr>
                <w:rStyle w:val="Hyperlink"/>
                <w:noProof/>
              </w:rPr>
              <w:t>APPENDICES</w:t>
            </w:r>
            <w:r w:rsidR="00DB5F65">
              <w:rPr>
                <w:noProof/>
                <w:webHidden/>
              </w:rPr>
              <w:tab/>
            </w:r>
            <w:r w:rsidR="00DB5F65">
              <w:rPr>
                <w:noProof/>
                <w:webHidden/>
              </w:rPr>
              <w:fldChar w:fldCharType="begin"/>
            </w:r>
            <w:r w:rsidR="00DB5F65">
              <w:rPr>
                <w:noProof/>
                <w:webHidden/>
              </w:rPr>
              <w:instrText xml:space="preserve"> PAGEREF _Toc499590294 \h </w:instrText>
            </w:r>
            <w:r w:rsidR="00DB5F65">
              <w:rPr>
                <w:noProof/>
                <w:webHidden/>
              </w:rPr>
            </w:r>
            <w:r w:rsidR="00DB5F65">
              <w:rPr>
                <w:noProof/>
                <w:webHidden/>
              </w:rPr>
              <w:fldChar w:fldCharType="separate"/>
            </w:r>
            <w:r w:rsidR="001F5CEC">
              <w:rPr>
                <w:noProof/>
                <w:webHidden/>
              </w:rPr>
              <w:t>24</w:t>
            </w:r>
            <w:r w:rsidR="00DB5F65">
              <w:rPr>
                <w:noProof/>
                <w:webHidden/>
              </w:rPr>
              <w:fldChar w:fldCharType="end"/>
            </w:r>
          </w:hyperlink>
        </w:p>
        <w:p w14:paraId="7D1B9762" w14:textId="672BA08E" w:rsidR="00816D12" w:rsidRDefault="00816D12" w:rsidP="002021E6">
          <w:r>
            <w:rPr>
              <w:b/>
              <w:bCs/>
              <w:noProof/>
            </w:rPr>
            <w:fldChar w:fldCharType="end"/>
          </w:r>
        </w:p>
      </w:sdtContent>
    </w:sdt>
    <w:p w14:paraId="008AEFE5" w14:textId="77777777" w:rsidR="00B864EE" w:rsidRPr="00FE7A6E" w:rsidRDefault="00B864EE" w:rsidP="002021E6">
      <w:pPr>
        <w:spacing w:after="120"/>
        <w:rPr>
          <w:sz w:val="32"/>
          <w:szCs w:val="32"/>
        </w:rPr>
      </w:pPr>
      <w:r w:rsidRPr="00FE7A6E">
        <w:rPr>
          <w:sz w:val="32"/>
          <w:szCs w:val="32"/>
        </w:rPr>
        <w:br w:type="page"/>
      </w:r>
    </w:p>
    <w:p w14:paraId="0586EB7A" w14:textId="4A6135A3" w:rsidR="0039799A" w:rsidRPr="007F216D" w:rsidRDefault="007F216D" w:rsidP="00816D12">
      <w:pPr>
        <w:pStyle w:val="Heading1"/>
        <w:spacing w:line="360" w:lineRule="auto"/>
      </w:pPr>
      <w:bookmarkStart w:id="4" w:name="_Toc499590265"/>
      <w:r>
        <w:lastRenderedPageBreak/>
        <w:t>PREFACE</w:t>
      </w:r>
      <w:bookmarkEnd w:id="4"/>
    </w:p>
    <w:p w14:paraId="2E0A1148" w14:textId="77777777" w:rsidR="00DD26A5" w:rsidRPr="0039799A" w:rsidRDefault="00DD26A5" w:rsidP="00816D12">
      <w:pPr>
        <w:spacing w:after="120" w:line="360" w:lineRule="auto"/>
        <w:jc w:val="center"/>
        <w:rPr>
          <w:sz w:val="32"/>
          <w:szCs w:val="32"/>
        </w:rPr>
      </w:pPr>
    </w:p>
    <w:p w14:paraId="0C70FE2F" w14:textId="772B802C" w:rsidR="00D94974" w:rsidRPr="00837CE0" w:rsidRDefault="00D755A3" w:rsidP="00DD26A5">
      <w:pPr>
        <w:spacing w:after="240" w:line="360" w:lineRule="auto"/>
        <w:jc w:val="both"/>
        <w:rPr>
          <w:shd w:val="clear" w:color="auto" w:fill="FFFFFF"/>
        </w:rPr>
      </w:pPr>
      <w:proofErr w:type="spellStart"/>
      <w:r w:rsidRPr="00837CE0">
        <w:rPr>
          <w:shd w:val="clear" w:color="auto" w:fill="FFFFFF"/>
        </w:rPr>
        <w:t>Alhamdulilahirobbil</w:t>
      </w:r>
      <w:proofErr w:type="spellEnd"/>
      <w:r w:rsidRPr="00837CE0">
        <w:rPr>
          <w:shd w:val="clear" w:color="auto" w:fill="FFFFFF"/>
        </w:rPr>
        <w:t xml:space="preserve"> ‘</w:t>
      </w:r>
      <w:proofErr w:type="spellStart"/>
      <w:r w:rsidRPr="00837CE0">
        <w:rPr>
          <w:shd w:val="clear" w:color="auto" w:fill="FFFFFF"/>
        </w:rPr>
        <w:t>alamin</w:t>
      </w:r>
      <w:proofErr w:type="spellEnd"/>
      <w:r w:rsidRPr="00837CE0">
        <w:rPr>
          <w:shd w:val="clear" w:color="auto" w:fill="FFFFFF"/>
        </w:rPr>
        <w:t xml:space="preserve">, praise for Allah SWT for all the blessing and grace to enable me to complete this internship report. This internship report is a requirement for accomplishing bachelor degree in Communication of Humanity Faculty on President University. </w:t>
      </w:r>
    </w:p>
    <w:p w14:paraId="6B05F8AB" w14:textId="5AE117E3" w:rsidR="00E86AAB" w:rsidRDefault="00D755A3" w:rsidP="00DD26A5">
      <w:pPr>
        <w:spacing w:after="240" w:line="360" w:lineRule="auto"/>
        <w:jc w:val="both"/>
        <w:rPr>
          <w:shd w:val="clear" w:color="auto" w:fill="FFFFFF"/>
        </w:rPr>
      </w:pPr>
      <w:r w:rsidRPr="00837CE0">
        <w:rPr>
          <w:shd w:val="clear" w:color="auto" w:fill="FFFFFF"/>
        </w:rPr>
        <w:t>I want to deliver my sincere thank</w:t>
      </w:r>
      <w:r w:rsidR="001B359C" w:rsidRPr="00837CE0">
        <w:rPr>
          <w:shd w:val="clear" w:color="auto" w:fill="FFFFFF"/>
        </w:rPr>
        <w:t>s</w:t>
      </w:r>
      <w:r w:rsidRPr="00837CE0">
        <w:rPr>
          <w:shd w:val="clear" w:color="auto" w:fill="FFFFFF"/>
        </w:rPr>
        <w:t xml:space="preserve"> to Mr. </w:t>
      </w:r>
      <w:proofErr w:type="spellStart"/>
      <w:r w:rsidRPr="00837CE0">
        <w:rPr>
          <w:shd w:val="clear" w:color="auto" w:fill="FFFFFF"/>
        </w:rPr>
        <w:t>Syamsudin</w:t>
      </w:r>
      <w:proofErr w:type="spellEnd"/>
      <w:r w:rsidRPr="00837CE0">
        <w:rPr>
          <w:shd w:val="clear" w:color="auto" w:fill="FFFFFF"/>
        </w:rPr>
        <w:t xml:space="preserve"> Aziz as my internship advisor.</w:t>
      </w:r>
      <w:r w:rsidR="001B359C" w:rsidRPr="00837CE0">
        <w:rPr>
          <w:shd w:val="clear" w:color="auto" w:fill="FFFFFF"/>
        </w:rPr>
        <w:t xml:space="preserve"> Thank you for all your suggestions and guidance which are really useful to finish my internship report. </w:t>
      </w:r>
    </w:p>
    <w:p w14:paraId="4066ABBB" w14:textId="085E3BB5" w:rsidR="00837CE0" w:rsidRDefault="001B359C" w:rsidP="00DD26A5">
      <w:pPr>
        <w:spacing w:after="240" w:line="360" w:lineRule="auto"/>
        <w:jc w:val="both"/>
        <w:rPr>
          <w:rFonts w:eastAsia="Times New Roman"/>
          <w:color w:val="000000"/>
          <w:shd w:val="clear" w:color="auto" w:fill="FFFFFF"/>
        </w:rPr>
      </w:pPr>
      <w:r w:rsidRPr="00837CE0">
        <w:rPr>
          <w:shd w:val="clear" w:color="auto" w:fill="FFFFFF"/>
        </w:rPr>
        <w:t xml:space="preserve">I express my great gratitude to Mr. Glenn </w:t>
      </w:r>
      <w:proofErr w:type="spellStart"/>
      <w:r w:rsidRPr="00837CE0">
        <w:rPr>
          <w:shd w:val="clear" w:color="auto" w:fill="FFFFFF"/>
        </w:rPr>
        <w:t>Nayoan</w:t>
      </w:r>
      <w:proofErr w:type="spellEnd"/>
      <w:r w:rsidRPr="00837CE0">
        <w:rPr>
          <w:shd w:val="clear" w:color="auto" w:fill="FFFFFF"/>
        </w:rPr>
        <w:t xml:space="preserve"> as my supervisor for his kindness to share all your knowledge and also for all the co-workers on on JOB </w:t>
      </w:r>
      <w:proofErr w:type="spellStart"/>
      <w:r w:rsidRPr="00837CE0">
        <w:rPr>
          <w:shd w:val="clear" w:color="auto" w:fill="FFFFFF"/>
        </w:rPr>
        <w:t>Pertamina</w:t>
      </w:r>
      <w:proofErr w:type="spellEnd"/>
      <w:r w:rsidRPr="00837CE0">
        <w:rPr>
          <w:shd w:val="clear" w:color="auto" w:fill="FFFFFF"/>
        </w:rPr>
        <w:t xml:space="preserve"> – Jadestone </w:t>
      </w:r>
      <w:proofErr w:type="spellStart"/>
      <w:r w:rsidRPr="00837CE0">
        <w:rPr>
          <w:shd w:val="clear" w:color="auto" w:fill="FFFFFF"/>
        </w:rPr>
        <w:t>Ogan</w:t>
      </w:r>
      <w:proofErr w:type="spellEnd"/>
      <w:r w:rsidRPr="00837CE0">
        <w:rPr>
          <w:shd w:val="clear" w:color="auto" w:fill="FFFFFF"/>
        </w:rPr>
        <w:t xml:space="preserve"> </w:t>
      </w:r>
      <w:proofErr w:type="spellStart"/>
      <w:r w:rsidRPr="00837CE0">
        <w:rPr>
          <w:shd w:val="clear" w:color="auto" w:fill="FFFFFF"/>
        </w:rPr>
        <w:t>Komering</w:t>
      </w:r>
      <w:proofErr w:type="spellEnd"/>
      <w:r w:rsidRPr="00837CE0">
        <w:rPr>
          <w:shd w:val="clear" w:color="auto" w:fill="FFFFFF"/>
        </w:rPr>
        <w:t xml:space="preserve"> Ltd., for the opportunity to learn and the</w:t>
      </w:r>
      <w:r w:rsidR="00F639A5">
        <w:rPr>
          <w:rFonts w:eastAsia="Times New Roman"/>
          <w:color w:val="000000"/>
          <w:shd w:val="clear" w:color="auto" w:fill="FFFFFF"/>
        </w:rPr>
        <w:t xml:space="preserve"> cooper</w:t>
      </w:r>
      <w:r w:rsidRPr="00837CE0">
        <w:rPr>
          <w:rFonts w:eastAsia="Times New Roman"/>
          <w:color w:val="000000"/>
          <w:shd w:val="clear" w:color="auto" w:fill="FFFFFF"/>
        </w:rPr>
        <w:t xml:space="preserve">ation, permission, time, and warm welcome, so I can conduct my internship </w:t>
      </w:r>
      <w:r w:rsidR="00837CE0" w:rsidRPr="00837CE0">
        <w:rPr>
          <w:rFonts w:eastAsia="Times New Roman"/>
          <w:color w:val="000000"/>
          <w:shd w:val="clear" w:color="auto" w:fill="FFFFFF"/>
        </w:rPr>
        <w:t>well.</w:t>
      </w:r>
      <w:r w:rsidR="00E86AAB">
        <w:rPr>
          <w:rFonts w:eastAsia="Times New Roman"/>
          <w:color w:val="000000"/>
          <w:shd w:val="clear" w:color="auto" w:fill="FFFFFF"/>
        </w:rPr>
        <w:t xml:space="preserve"> </w:t>
      </w:r>
      <w:r w:rsidR="00F639A5">
        <w:rPr>
          <w:rFonts w:eastAsia="Times New Roman"/>
          <w:color w:val="000000"/>
          <w:shd w:val="clear" w:color="auto" w:fill="FFFFFF"/>
        </w:rPr>
        <w:t>I e</w:t>
      </w:r>
      <w:r w:rsidR="00E86AAB">
        <w:rPr>
          <w:rFonts w:eastAsia="Times New Roman"/>
          <w:color w:val="000000"/>
          <w:shd w:val="clear" w:color="auto" w:fill="FFFFFF"/>
        </w:rPr>
        <w:t xml:space="preserve">xtend my gratitude to Bu </w:t>
      </w:r>
      <w:proofErr w:type="spellStart"/>
      <w:r w:rsidR="00E86AAB">
        <w:rPr>
          <w:rFonts w:eastAsia="Times New Roman"/>
          <w:color w:val="000000"/>
          <w:shd w:val="clear" w:color="auto" w:fill="FFFFFF"/>
        </w:rPr>
        <w:t>Neneng</w:t>
      </w:r>
      <w:proofErr w:type="spellEnd"/>
      <w:r w:rsidR="00E86AAB">
        <w:rPr>
          <w:rFonts w:eastAsia="Times New Roman"/>
          <w:color w:val="000000"/>
          <w:shd w:val="clear" w:color="auto" w:fill="FFFFFF"/>
        </w:rPr>
        <w:t xml:space="preserve">, Pak </w:t>
      </w:r>
      <w:proofErr w:type="spellStart"/>
      <w:r w:rsidR="00E86AAB">
        <w:rPr>
          <w:rFonts w:eastAsia="Times New Roman"/>
          <w:color w:val="000000"/>
          <w:shd w:val="clear" w:color="auto" w:fill="FFFFFF"/>
        </w:rPr>
        <w:t>Cucu</w:t>
      </w:r>
      <w:proofErr w:type="spellEnd"/>
      <w:r w:rsidR="00E86AAB">
        <w:rPr>
          <w:rFonts w:eastAsia="Times New Roman"/>
          <w:color w:val="000000"/>
          <w:shd w:val="clear" w:color="auto" w:fill="FFFFFF"/>
        </w:rPr>
        <w:t xml:space="preserve"> and Pak </w:t>
      </w:r>
      <w:proofErr w:type="spellStart"/>
      <w:r w:rsidR="00E86AAB">
        <w:rPr>
          <w:rFonts w:eastAsia="Times New Roman"/>
          <w:color w:val="000000"/>
          <w:shd w:val="clear" w:color="auto" w:fill="FFFFFF"/>
        </w:rPr>
        <w:t>Dani</w:t>
      </w:r>
      <w:proofErr w:type="spellEnd"/>
      <w:r w:rsidR="00E86AAB">
        <w:rPr>
          <w:rFonts w:eastAsia="Times New Roman"/>
          <w:color w:val="000000"/>
          <w:shd w:val="clear" w:color="auto" w:fill="FFFFFF"/>
        </w:rPr>
        <w:t xml:space="preserve"> </w:t>
      </w:r>
      <w:r w:rsidR="00F639A5">
        <w:rPr>
          <w:rFonts w:eastAsia="Times New Roman"/>
          <w:color w:val="000000"/>
          <w:shd w:val="clear" w:color="auto" w:fill="FFFFFF"/>
        </w:rPr>
        <w:t xml:space="preserve">as </w:t>
      </w:r>
      <w:r w:rsidR="00E86AAB">
        <w:rPr>
          <w:rFonts w:eastAsia="Times New Roman"/>
          <w:color w:val="000000"/>
          <w:shd w:val="clear" w:color="auto" w:fill="FFFFFF"/>
        </w:rPr>
        <w:t>m</w:t>
      </w:r>
      <w:r w:rsidR="00F639A5">
        <w:rPr>
          <w:rFonts w:eastAsia="Times New Roman"/>
          <w:color w:val="000000"/>
          <w:shd w:val="clear" w:color="auto" w:fill="FFFFFF"/>
        </w:rPr>
        <w:t>y supervisor</w:t>
      </w:r>
      <w:r w:rsidR="00E86AAB">
        <w:rPr>
          <w:rFonts w:eastAsia="Times New Roman"/>
          <w:color w:val="000000"/>
          <w:shd w:val="clear" w:color="auto" w:fill="FFFFFF"/>
        </w:rPr>
        <w:t>s</w:t>
      </w:r>
      <w:r w:rsidR="00F639A5">
        <w:rPr>
          <w:rFonts w:eastAsia="Times New Roman"/>
          <w:color w:val="000000"/>
          <w:shd w:val="clear" w:color="auto" w:fill="FFFFFF"/>
        </w:rPr>
        <w:t xml:space="preserve"> on SUDIN </w:t>
      </w:r>
      <w:proofErr w:type="spellStart"/>
      <w:r w:rsidR="00E86AAB">
        <w:rPr>
          <w:rFonts w:eastAsia="Times New Roman"/>
          <w:color w:val="000000"/>
          <w:shd w:val="clear" w:color="auto" w:fill="FFFFFF"/>
        </w:rPr>
        <w:t>Pariwisata</w:t>
      </w:r>
      <w:proofErr w:type="spellEnd"/>
      <w:r w:rsidR="00E86AAB">
        <w:rPr>
          <w:rFonts w:eastAsia="Times New Roman"/>
          <w:color w:val="000000"/>
          <w:shd w:val="clear" w:color="auto" w:fill="FFFFFF"/>
        </w:rPr>
        <w:t xml:space="preserve"> </w:t>
      </w:r>
      <w:proofErr w:type="spellStart"/>
      <w:r w:rsidR="00E86AAB">
        <w:rPr>
          <w:rFonts w:eastAsia="Times New Roman"/>
          <w:color w:val="000000"/>
          <w:shd w:val="clear" w:color="auto" w:fill="FFFFFF"/>
        </w:rPr>
        <w:t>dan</w:t>
      </w:r>
      <w:proofErr w:type="spellEnd"/>
      <w:r w:rsidR="00E86AAB">
        <w:rPr>
          <w:rFonts w:eastAsia="Times New Roman"/>
          <w:color w:val="000000"/>
          <w:shd w:val="clear" w:color="auto" w:fill="FFFFFF"/>
        </w:rPr>
        <w:t xml:space="preserve"> </w:t>
      </w:r>
      <w:proofErr w:type="spellStart"/>
      <w:r w:rsidR="00E86AAB">
        <w:rPr>
          <w:rFonts w:eastAsia="Times New Roman"/>
          <w:color w:val="000000"/>
          <w:shd w:val="clear" w:color="auto" w:fill="FFFFFF"/>
        </w:rPr>
        <w:t>Kebudayaan</w:t>
      </w:r>
      <w:proofErr w:type="spellEnd"/>
      <w:r w:rsidR="00E86AAB">
        <w:rPr>
          <w:rFonts w:eastAsia="Times New Roman"/>
          <w:color w:val="000000"/>
          <w:shd w:val="clear" w:color="auto" w:fill="FFFFFF"/>
        </w:rPr>
        <w:t xml:space="preserve"> </w:t>
      </w:r>
      <w:proofErr w:type="spellStart"/>
      <w:r w:rsidR="00E86AAB">
        <w:rPr>
          <w:rFonts w:eastAsia="Times New Roman"/>
          <w:color w:val="000000"/>
          <w:shd w:val="clear" w:color="auto" w:fill="FFFFFF"/>
        </w:rPr>
        <w:t>Kep</w:t>
      </w:r>
      <w:proofErr w:type="spellEnd"/>
      <w:r w:rsidR="00E86AAB">
        <w:rPr>
          <w:rFonts w:eastAsia="Times New Roman"/>
          <w:color w:val="000000"/>
          <w:shd w:val="clear" w:color="auto" w:fill="FFFFFF"/>
        </w:rPr>
        <w:t xml:space="preserve">. </w:t>
      </w:r>
      <w:proofErr w:type="spellStart"/>
      <w:r w:rsidR="00E86AAB">
        <w:rPr>
          <w:rFonts w:eastAsia="Times New Roman"/>
          <w:color w:val="000000"/>
          <w:shd w:val="clear" w:color="auto" w:fill="FFFFFF"/>
        </w:rPr>
        <w:t>Seribu</w:t>
      </w:r>
      <w:proofErr w:type="spellEnd"/>
      <w:r w:rsidR="00E86AAB">
        <w:rPr>
          <w:rFonts w:eastAsia="Times New Roman"/>
          <w:color w:val="000000"/>
          <w:shd w:val="clear" w:color="auto" w:fill="FFFFFF"/>
        </w:rPr>
        <w:t xml:space="preserve"> to share brilliant knowledge and a new experience in so many islands. </w:t>
      </w:r>
    </w:p>
    <w:p w14:paraId="3DD6FBB3" w14:textId="5F2D413C" w:rsidR="00837CE0" w:rsidRPr="00837CE0" w:rsidRDefault="00837CE0" w:rsidP="00DD26A5">
      <w:pPr>
        <w:spacing w:after="240" w:line="360" w:lineRule="auto"/>
        <w:jc w:val="both"/>
        <w:rPr>
          <w:rFonts w:eastAsia="Times New Roman"/>
          <w:color w:val="000000"/>
          <w:shd w:val="clear" w:color="auto" w:fill="FFFFFF"/>
        </w:rPr>
      </w:pPr>
      <w:r w:rsidRPr="00837CE0">
        <w:rPr>
          <w:rFonts w:eastAsia="Times New Roman"/>
          <w:color w:val="000000"/>
          <w:shd w:val="clear" w:color="auto" w:fill="FFFFFF"/>
        </w:rPr>
        <w:t xml:space="preserve">My greater sincere appreciation is for my parents, </w:t>
      </w:r>
      <w:proofErr w:type="spellStart"/>
      <w:r w:rsidRPr="00837CE0">
        <w:rPr>
          <w:rFonts w:eastAsia="Times New Roman"/>
          <w:color w:val="000000"/>
          <w:shd w:val="clear" w:color="auto" w:fill="FFFFFF"/>
        </w:rPr>
        <w:t>Yani</w:t>
      </w:r>
      <w:proofErr w:type="spellEnd"/>
      <w:r w:rsidRPr="00837CE0">
        <w:rPr>
          <w:rFonts w:eastAsia="Times New Roman"/>
          <w:color w:val="000000"/>
          <w:shd w:val="clear" w:color="auto" w:fill="FFFFFF"/>
        </w:rPr>
        <w:t xml:space="preserve"> Rizal and </w:t>
      </w:r>
      <w:proofErr w:type="spellStart"/>
      <w:r w:rsidRPr="00837CE0">
        <w:rPr>
          <w:rFonts w:eastAsia="Times New Roman"/>
          <w:color w:val="000000"/>
          <w:shd w:val="clear" w:color="auto" w:fill="FFFFFF"/>
        </w:rPr>
        <w:t>Fenti</w:t>
      </w:r>
      <w:proofErr w:type="spellEnd"/>
      <w:r w:rsidRPr="00837CE0">
        <w:rPr>
          <w:rFonts w:eastAsia="Times New Roman"/>
          <w:color w:val="000000"/>
          <w:shd w:val="clear" w:color="auto" w:fill="FFFFFF"/>
        </w:rPr>
        <w:t xml:space="preserve"> Savana </w:t>
      </w:r>
      <w:proofErr w:type="spellStart"/>
      <w:r w:rsidRPr="00837CE0">
        <w:rPr>
          <w:rFonts w:eastAsia="Times New Roman"/>
          <w:color w:val="000000"/>
          <w:shd w:val="clear" w:color="auto" w:fill="FFFFFF"/>
        </w:rPr>
        <w:t>Barbarosa</w:t>
      </w:r>
      <w:proofErr w:type="spellEnd"/>
      <w:r w:rsidRPr="00837CE0">
        <w:rPr>
          <w:rFonts w:eastAsia="Times New Roman"/>
          <w:color w:val="000000"/>
          <w:shd w:val="clear" w:color="auto" w:fill="FFFFFF"/>
        </w:rPr>
        <w:t>.</w:t>
      </w:r>
    </w:p>
    <w:p w14:paraId="23F91606" w14:textId="385DACCD" w:rsidR="00837CE0" w:rsidRPr="00DD26A5" w:rsidRDefault="00837CE0" w:rsidP="00DD26A5">
      <w:pPr>
        <w:spacing w:after="240" w:line="360" w:lineRule="auto"/>
        <w:jc w:val="both"/>
        <w:rPr>
          <w:rFonts w:eastAsia="Times New Roman"/>
        </w:rPr>
      </w:pPr>
      <w:r w:rsidRPr="00837CE0">
        <w:rPr>
          <w:rFonts w:eastAsia="Times New Roman"/>
          <w:color w:val="000000"/>
          <w:shd w:val="clear" w:color="auto" w:fill="FFFFFF"/>
        </w:rPr>
        <w:t xml:space="preserve">Thank you for all the support, prayer, love, and patience, that are everything for me. And also to all my friends Diana, </w:t>
      </w:r>
      <w:proofErr w:type="spellStart"/>
      <w:r w:rsidRPr="00837CE0">
        <w:rPr>
          <w:rFonts w:eastAsia="Times New Roman"/>
          <w:color w:val="000000"/>
          <w:shd w:val="clear" w:color="auto" w:fill="FFFFFF"/>
        </w:rPr>
        <w:t>Cheny</w:t>
      </w:r>
      <w:proofErr w:type="spellEnd"/>
      <w:r w:rsidRPr="00837CE0">
        <w:rPr>
          <w:rFonts w:eastAsia="Times New Roman"/>
          <w:color w:val="000000"/>
          <w:shd w:val="clear" w:color="auto" w:fill="FFFFFF"/>
        </w:rPr>
        <w:t xml:space="preserve">, Yvonne, </w:t>
      </w:r>
      <w:proofErr w:type="spellStart"/>
      <w:r w:rsidRPr="00837CE0">
        <w:rPr>
          <w:rFonts w:eastAsia="Times New Roman"/>
          <w:color w:val="000000"/>
          <w:shd w:val="clear" w:color="auto" w:fill="FFFFFF"/>
        </w:rPr>
        <w:t>Sitta</w:t>
      </w:r>
      <w:proofErr w:type="spellEnd"/>
      <w:r w:rsidRPr="00837CE0">
        <w:rPr>
          <w:rFonts w:eastAsia="Times New Roman"/>
          <w:color w:val="000000"/>
          <w:shd w:val="clear" w:color="auto" w:fill="FFFFFF"/>
        </w:rPr>
        <w:t xml:space="preserve">, Ali, Michael, </w:t>
      </w:r>
      <w:proofErr w:type="spellStart"/>
      <w:r w:rsidRPr="00837CE0">
        <w:rPr>
          <w:rFonts w:eastAsia="Times New Roman"/>
          <w:color w:val="000000"/>
          <w:shd w:val="clear" w:color="auto" w:fill="FFFFFF"/>
        </w:rPr>
        <w:t>Fadhil</w:t>
      </w:r>
      <w:proofErr w:type="spellEnd"/>
      <w:r w:rsidRPr="00837CE0">
        <w:rPr>
          <w:rFonts w:eastAsia="Times New Roman"/>
          <w:color w:val="000000"/>
          <w:shd w:val="clear" w:color="auto" w:fill="FFFFFF"/>
        </w:rPr>
        <w:t xml:space="preserve">, </w:t>
      </w:r>
      <w:proofErr w:type="spellStart"/>
      <w:r w:rsidRPr="00837CE0">
        <w:rPr>
          <w:rFonts w:eastAsia="Times New Roman"/>
          <w:color w:val="000000"/>
          <w:shd w:val="clear" w:color="auto" w:fill="FFFFFF"/>
        </w:rPr>
        <w:t>Agun</w:t>
      </w:r>
      <w:proofErr w:type="spellEnd"/>
      <w:r w:rsidRPr="00837CE0">
        <w:rPr>
          <w:rFonts w:eastAsia="Times New Roman"/>
          <w:color w:val="000000"/>
          <w:shd w:val="clear" w:color="auto" w:fill="FFFFFF"/>
        </w:rPr>
        <w:t xml:space="preserve">, </w:t>
      </w:r>
      <w:proofErr w:type="spellStart"/>
      <w:r w:rsidRPr="00837CE0">
        <w:rPr>
          <w:rFonts w:eastAsia="Times New Roman"/>
          <w:color w:val="000000"/>
          <w:shd w:val="clear" w:color="auto" w:fill="FFFFFF"/>
        </w:rPr>
        <w:t>Icha</w:t>
      </w:r>
      <w:proofErr w:type="spellEnd"/>
      <w:r w:rsidRPr="00837CE0">
        <w:rPr>
          <w:rFonts w:eastAsia="Times New Roman"/>
          <w:color w:val="000000"/>
          <w:shd w:val="clear" w:color="auto" w:fill="FFFFFF"/>
        </w:rPr>
        <w:t xml:space="preserve">, </w:t>
      </w:r>
      <w:proofErr w:type="spellStart"/>
      <w:r w:rsidRPr="00837CE0">
        <w:rPr>
          <w:rFonts w:eastAsia="Times New Roman"/>
          <w:color w:val="000000"/>
          <w:shd w:val="clear" w:color="auto" w:fill="FFFFFF"/>
        </w:rPr>
        <w:t>Panji</w:t>
      </w:r>
      <w:proofErr w:type="spellEnd"/>
      <w:r w:rsidRPr="00837CE0">
        <w:rPr>
          <w:rFonts w:eastAsia="Times New Roman"/>
          <w:color w:val="000000"/>
          <w:shd w:val="clear" w:color="auto" w:fill="FFFFFF"/>
        </w:rPr>
        <w:t>, and Ade</w:t>
      </w:r>
      <w:r>
        <w:rPr>
          <w:rFonts w:eastAsia="Times New Roman"/>
          <w:color w:val="000000"/>
          <w:shd w:val="clear" w:color="auto" w:fill="FFFFFF"/>
        </w:rPr>
        <w:t xml:space="preserve"> thank you for all your companies and help. </w:t>
      </w:r>
    </w:p>
    <w:p w14:paraId="026EF1FE" w14:textId="77777777" w:rsidR="00D755A3" w:rsidRDefault="00D755A3" w:rsidP="00D94974">
      <w:pPr>
        <w:spacing w:after="120" w:line="360" w:lineRule="auto"/>
        <w:rPr>
          <w:sz w:val="32"/>
          <w:szCs w:val="32"/>
        </w:rPr>
      </w:pPr>
    </w:p>
    <w:p w14:paraId="6D08773F" w14:textId="0E04FEC9" w:rsidR="00837CE0" w:rsidRPr="00837CE0" w:rsidRDefault="00837CE0" w:rsidP="00D94974">
      <w:pPr>
        <w:spacing w:after="120" w:line="360" w:lineRule="auto"/>
        <w:rPr>
          <w:szCs w:val="32"/>
        </w:rPr>
      </w:pPr>
      <w:r w:rsidRPr="00837CE0">
        <w:rPr>
          <w:szCs w:val="32"/>
        </w:rPr>
        <w:t xml:space="preserve">Jakarta, </w:t>
      </w:r>
      <w:r w:rsidR="00457BE8">
        <w:rPr>
          <w:szCs w:val="32"/>
        </w:rPr>
        <w:t>November</w:t>
      </w:r>
      <w:r w:rsidRPr="00837CE0">
        <w:rPr>
          <w:szCs w:val="32"/>
        </w:rPr>
        <w:t xml:space="preserve"> 2017</w:t>
      </w:r>
    </w:p>
    <w:p w14:paraId="7F04B8B9" w14:textId="77777777" w:rsidR="00D755A3" w:rsidRPr="00837CE0" w:rsidRDefault="00D755A3" w:rsidP="00D94974">
      <w:pPr>
        <w:spacing w:after="120" w:line="360" w:lineRule="auto"/>
        <w:rPr>
          <w:szCs w:val="32"/>
        </w:rPr>
      </w:pPr>
    </w:p>
    <w:p w14:paraId="6A8C60C2" w14:textId="1D23C809" w:rsidR="00837CE0" w:rsidRPr="00837CE0" w:rsidRDefault="00837CE0" w:rsidP="00D94974">
      <w:pPr>
        <w:spacing w:after="120" w:line="360" w:lineRule="auto"/>
        <w:rPr>
          <w:szCs w:val="32"/>
        </w:rPr>
      </w:pPr>
      <w:proofErr w:type="spellStart"/>
      <w:r w:rsidRPr="00837CE0">
        <w:rPr>
          <w:szCs w:val="32"/>
        </w:rPr>
        <w:t>Galuh</w:t>
      </w:r>
      <w:proofErr w:type="spellEnd"/>
      <w:r w:rsidRPr="00837CE0">
        <w:rPr>
          <w:szCs w:val="32"/>
        </w:rPr>
        <w:t xml:space="preserve"> </w:t>
      </w:r>
      <w:proofErr w:type="spellStart"/>
      <w:r w:rsidRPr="00837CE0">
        <w:rPr>
          <w:szCs w:val="32"/>
        </w:rPr>
        <w:t>Septi</w:t>
      </w:r>
      <w:proofErr w:type="spellEnd"/>
      <w:r w:rsidRPr="00837CE0">
        <w:rPr>
          <w:szCs w:val="32"/>
        </w:rPr>
        <w:t xml:space="preserve"> </w:t>
      </w:r>
      <w:proofErr w:type="spellStart"/>
      <w:r w:rsidRPr="00837CE0">
        <w:rPr>
          <w:szCs w:val="32"/>
        </w:rPr>
        <w:t>Utami</w:t>
      </w:r>
      <w:proofErr w:type="spellEnd"/>
    </w:p>
    <w:p w14:paraId="6BEDDB22" w14:textId="77777777" w:rsidR="00837CE0" w:rsidRDefault="00837CE0" w:rsidP="00D94974">
      <w:pPr>
        <w:spacing w:after="120" w:line="360" w:lineRule="auto"/>
        <w:rPr>
          <w:sz w:val="32"/>
          <w:szCs w:val="32"/>
        </w:rPr>
      </w:pPr>
    </w:p>
    <w:p w14:paraId="23F4DE4D" w14:textId="77777777" w:rsidR="00E86AAB" w:rsidRPr="00FE7A6E" w:rsidRDefault="00E86AAB" w:rsidP="00D94974">
      <w:pPr>
        <w:spacing w:after="120" w:line="360" w:lineRule="auto"/>
        <w:rPr>
          <w:sz w:val="32"/>
          <w:szCs w:val="32"/>
        </w:rPr>
      </w:pPr>
    </w:p>
    <w:p w14:paraId="7B660E15" w14:textId="0E537D6B" w:rsidR="00B864EE" w:rsidRPr="007F216D" w:rsidRDefault="00D21B08" w:rsidP="00816D12">
      <w:pPr>
        <w:pStyle w:val="Heading1"/>
        <w:spacing w:line="360" w:lineRule="auto"/>
      </w:pPr>
      <w:bookmarkStart w:id="5" w:name="_Toc499590266"/>
      <w:r w:rsidRPr="007F216D">
        <w:lastRenderedPageBreak/>
        <w:t>CHAPTER</w:t>
      </w:r>
      <w:r w:rsidR="00061758" w:rsidRPr="007F216D">
        <w:t xml:space="preserve"> I</w:t>
      </w:r>
      <w:bookmarkEnd w:id="5"/>
    </w:p>
    <w:p w14:paraId="5412BA81" w14:textId="6B2FCAFF" w:rsidR="00AD099F" w:rsidRPr="007F216D" w:rsidRDefault="00D94974" w:rsidP="00816D12">
      <w:pPr>
        <w:pStyle w:val="Heading2"/>
        <w:spacing w:line="360" w:lineRule="auto"/>
      </w:pPr>
      <w:bookmarkStart w:id="6" w:name="_Toc499590267"/>
      <w:r w:rsidRPr="007F216D">
        <w:t>INTRODUCTION</w:t>
      </w:r>
      <w:bookmarkEnd w:id="6"/>
    </w:p>
    <w:p w14:paraId="3FD948E3" w14:textId="081D5D9F" w:rsidR="00717D90" w:rsidRDefault="00BD185C" w:rsidP="00D94974">
      <w:pPr>
        <w:spacing w:after="120" w:line="360" w:lineRule="auto"/>
        <w:jc w:val="both"/>
      </w:pPr>
      <w:r w:rsidRPr="007C4B09">
        <w:t xml:space="preserve">Internship is an opportunity for young professionals that usually undergraduates or students to build their skills, network, interested in gaining work experience and prove that they are hardworking. </w:t>
      </w:r>
      <w:r w:rsidR="00912C5A" w:rsidRPr="007C4B09">
        <w:rPr>
          <w:rFonts w:eastAsia="Times New Roman"/>
          <w:color w:val="222222"/>
          <w:shd w:val="clear" w:color="auto" w:fill="FFFFFF"/>
        </w:rPr>
        <w:t>An internship consists of an exchange of services for experience between the student and an organization.</w:t>
      </w:r>
      <w:r w:rsidR="00912C5A" w:rsidRPr="007C4B09">
        <w:rPr>
          <w:rFonts w:eastAsia="Times New Roman"/>
        </w:rPr>
        <w:t xml:space="preserve"> </w:t>
      </w:r>
      <w:r w:rsidR="0087698D" w:rsidRPr="007C4B09">
        <w:t xml:space="preserve">Most of internship last for any length of time between one week and 12 months. </w:t>
      </w:r>
      <w:r w:rsidR="003D5D84" w:rsidRPr="007C4B09">
        <w:t xml:space="preserve">Students can also use an internship to determine if they have an interest in a particular career, to create a network, to acquire a recommendation letter or to add to their curriculum vitae (CV), or even just to fulfill their course credits. </w:t>
      </w:r>
    </w:p>
    <w:p w14:paraId="21361355" w14:textId="699D509C" w:rsidR="007C4B09" w:rsidRPr="007C4B09" w:rsidRDefault="00BD185C" w:rsidP="00D94974">
      <w:pPr>
        <w:spacing w:after="120" w:line="360" w:lineRule="auto"/>
        <w:jc w:val="both"/>
      </w:pPr>
      <w:r w:rsidRPr="007C4B09">
        <w:t xml:space="preserve">By doing internship they can learn how their course of study applies in the real world and build valuable experience that makes interns stronger </w:t>
      </w:r>
      <w:r w:rsidR="0087698D" w:rsidRPr="007C4B09">
        <w:t>candidates for jobs after graduation. For example, you may think you want a fast-paced jo</w:t>
      </w:r>
      <w:r w:rsidR="007C4B09" w:rsidRPr="007C4B09">
        <w:t>b in advertising after graduate</w:t>
      </w:r>
      <w:r w:rsidR="0087698D" w:rsidRPr="007C4B09">
        <w:t>, but after an internship, you may find that it’s not the right job for you; that’s valuable insight that will help you choose your career path.</w:t>
      </w:r>
    </w:p>
    <w:p w14:paraId="5C55400C" w14:textId="532A652F" w:rsidR="00717D90" w:rsidRDefault="007C4B09" w:rsidP="00D94974">
      <w:pPr>
        <w:spacing w:after="120" w:line="360" w:lineRule="auto"/>
        <w:jc w:val="both"/>
        <w:rPr>
          <w:color w:val="222222"/>
        </w:rPr>
      </w:pPr>
      <w:r w:rsidRPr="007C4B09">
        <w:rPr>
          <w:color w:val="222222"/>
        </w:rPr>
        <w:t xml:space="preserve">Unpaid internships are common, but there are plenty of paid internships too. Whether or not the interns will get a wage depends on the industry and role. For instance, editorial interns are rarely paid, while engineering students almost always are. If the interns can afford it, an unpaid internship can still be an extremely beneficial experience. The interns can get serious work experience, build a portfolio and establish a network of professional contacts which can help them after graduate. </w:t>
      </w:r>
    </w:p>
    <w:p w14:paraId="6956CE7E" w14:textId="6FD984EF" w:rsidR="007C4B09" w:rsidRPr="00717D90" w:rsidRDefault="00912C5A" w:rsidP="00D94974">
      <w:pPr>
        <w:spacing w:after="120" w:line="360" w:lineRule="auto"/>
        <w:jc w:val="both"/>
        <w:rPr>
          <w:color w:val="222222"/>
        </w:rPr>
      </w:pPr>
      <w:r w:rsidRPr="007C4B09">
        <w:t>By doing internship there is other opportunity for students that is the company can offer you as full-time employee. Some companies do extend full-time job offers to exceptional intern</w:t>
      </w:r>
      <w:r w:rsidR="007C4B09" w:rsidRPr="007C4B09">
        <w:t>s, though this is not guaranteed</w:t>
      </w:r>
      <w:r w:rsidRPr="007C4B09">
        <w:t xml:space="preserve">. So, to make it happens the interns should think this jobs as their actually jobs to do, they can not play full around, pay attention to detail, be willing to listen and take criticism and volunteer for special project. </w:t>
      </w:r>
      <w:r w:rsidR="00A856A6">
        <w:t xml:space="preserve">But </w:t>
      </w:r>
      <w:r w:rsidR="00A856A6">
        <w:rPr>
          <w:color w:val="222222"/>
        </w:rPr>
        <w:t>i</w:t>
      </w:r>
      <w:r w:rsidR="007C4B09" w:rsidRPr="007C4B09">
        <w:rPr>
          <w:color w:val="222222"/>
        </w:rPr>
        <w:t>f the compan</w:t>
      </w:r>
      <w:r w:rsidR="00A856A6">
        <w:rPr>
          <w:color w:val="222222"/>
        </w:rPr>
        <w:t>y is not hiring at the time of the interns finished their internship</w:t>
      </w:r>
      <w:r w:rsidR="007C4B09" w:rsidRPr="007C4B09">
        <w:rPr>
          <w:color w:val="222222"/>
        </w:rPr>
        <w:t xml:space="preserve">, </w:t>
      </w:r>
      <w:r w:rsidR="00A856A6">
        <w:rPr>
          <w:color w:val="222222"/>
        </w:rPr>
        <w:t>the interns should</w:t>
      </w:r>
      <w:r w:rsidR="007C4B09" w:rsidRPr="007C4B09">
        <w:rPr>
          <w:color w:val="222222"/>
        </w:rPr>
        <w:t xml:space="preserve"> not be disappointed or</w:t>
      </w:r>
      <w:r w:rsidR="00A856A6">
        <w:rPr>
          <w:color w:val="222222"/>
        </w:rPr>
        <w:t xml:space="preserve"> think it's a reflection of the</w:t>
      </w:r>
      <w:r w:rsidR="007C4B09" w:rsidRPr="007C4B09">
        <w:rPr>
          <w:color w:val="222222"/>
        </w:rPr>
        <w:t xml:space="preserve"> work. </w:t>
      </w:r>
      <w:r w:rsidR="00A856A6">
        <w:rPr>
          <w:color w:val="222222"/>
        </w:rPr>
        <w:t>The interns</w:t>
      </w:r>
      <w:r w:rsidR="007C4B09" w:rsidRPr="007C4B09">
        <w:rPr>
          <w:color w:val="222222"/>
        </w:rPr>
        <w:t xml:space="preserve"> can still probably count on them fo</w:t>
      </w:r>
      <w:r w:rsidR="00A856A6">
        <w:rPr>
          <w:color w:val="222222"/>
        </w:rPr>
        <w:t>r a glowing reference, which</w:t>
      </w:r>
      <w:r w:rsidR="007C4B09" w:rsidRPr="007C4B09">
        <w:rPr>
          <w:color w:val="222222"/>
        </w:rPr>
        <w:t xml:space="preserve"> can leverage when applying for jobs later. </w:t>
      </w:r>
      <w:r w:rsidR="00717D90">
        <w:rPr>
          <w:color w:val="222222"/>
        </w:rPr>
        <w:br w:type="page"/>
      </w:r>
    </w:p>
    <w:p w14:paraId="0B7A7666" w14:textId="77777777" w:rsidR="00061758" w:rsidRPr="00FE7A6E" w:rsidRDefault="00061758" w:rsidP="00816D12">
      <w:pPr>
        <w:pStyle w:val="Heading1"/>
      </w:pPr>
      <w:bookmarkStart w:id="7" w:name="_Toc499590268"/>
      <w:r w:rsidRPr="00FE7A6E">
        <w:lastRenderedPageBreak/>
        <w:t>JOB PERTAMINA JADESTONE – OGAN KOMERING Ltd.</w:t>
      </w:r>
      <w:bookmarkEnd w:id="7"/>
    </w:p>
    <w:p w14:paraId="741CEC49" w14:textId="77777777" w:rsidR="00061758" w:rsidRPr="00FE7A6E" w:rsidRDefault="00061758" w:rsidP="00D94974">
      <w:pPr>
        <w:spacing w:after="120" w:line="360" w:lineRule="auto"/>
        <w:rPr>
          <w:sz w:val="28"/>
          <w:szCs w:val="32"/>
        </w:rPr>
      </w:pPr>
      <w:r w:rsidRPr="00FE7A6E">
        <w:rPr>
          <w:noProof/>
          <w:sz w:val="28"/>
          <w:szCs w:val="32"/>
        </w:rPr>
        <w:drawing>
          <wp:anchor distT="0" distB="0" distL="114300" distR="114300" simplePos="0" relativeHeight="251661312" behindDoc="1" locked="0" layoutInCell="1" allowOverlap="1" wp14:anchorId="279DCF1F" wp14:editId="41641536">
            <wp:simplePos x="0" y="0"/>
            <wp:positionH relativeFrom="margin">
              <wp:posOffset>493014</wp:posOffset>
            </wp:positionH>
            <wp:positionV relativeFrom="margin">
              <wp:posOffset>452755</wp:posOffset>
            </wp:positionV>
            <wp:extent cx="3782060" cy="2520950"/>
            <wp:effectExtent l="0" t="0" r="2540" b="0"/>
            <wp:wrapNone/>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82060" cy="2520950"/>
                    </a:xfrm>
                    <a:prstGeom prst="rect">
                      <a:avLst/>
                    </a:prstGeom>
                  </pic:spPr>
                </pic:pic>
              </a:graphicData>
            </a:graphic>
            <wp14:sizeRelH relativeFrom="margin">
              <wp14:pctWidth>0</wp14:pctWidth>
            </wp14:sizeRelH>
            <wp14:sizeRelV relativeFrom="margin">
              <wp14:pctHeight>0</wp14:pctHeight>
            </wp14:sizeRelV>
          </wp:anchor>
        </w:drawing>
      </w:r>
    </w:p>
    <w:p w14:paraId="14A1A66E" w14:textId="77777777" w:rsidR="00061758" w:rsidRPr="00FE7A6E" w:rsidRDefault="00061758" w:rsidP="00D94974">
      <w:pPr>
        <w:spacing w:after="120" w:line="360" w:lineRule="auto"/>
        <w:jc w:val="center"/>
        <w:rPr>
          <w:sz w:val="28"/>
          <w:szCs w:val="32"/>
        </w:rPr>
      </w:pPr>
    </w:p>
    <w:p w14:paraId="187A91D2" w14:textId="77777777" w:rsidR="00061758" w:rsidRPr="00FE7A6E" w:rsidRDefault="00061758" w:rsidP="00D94974">
      <w:pPr>
        <w:spacing w:after="120" w:line="360" w:lineRule="auto"/>
        <w:jc w:val="center"/>
        <w:rPr>
          <w:sz w:val="28"/>
          <w:szCs w:val="32"/>
        </w:rPr>
      </w:pPr>
    </w:p>
    <w:p w14:paraId="3138E02F" w14:textId="77777777" w:rsidR="00061758" w:rsidRPr="00FE7A6E" w:rsidRDefault="00061758" w:rsidP="00D94974">
      <w:pPr>
        <w:spacing w:after="120" w:line="360" w:lineRule="auto"/>
        <w:jc w:val="center"/>
        <w:rPr>
          <w:sz w:val="28"/>
          <w:szCs w:val="32"/>
        </w:rPr>
      </w:pPr>
    </w:p>
    <w:p w14:paraId="6DFD3C12" w14:textId="77777777" w:rsidR="00061758" w:rsidRPr="00FE7A6E" w:rsidRDefault="00061758" w:rsidP="00D94974">
      <w:pPr>
        <w:spacing w:after="120" w:line="360" w:lineRule="auto"/>
        <w:jc w:val="center"/>
        <w:rPr>
          <w:sz w:val="28"/>
          <w:szCs w:val="32"/>
        </w:rPr>
      </w:pPr>
    </w:p>
    <w:p w14:paraId="26F665F1" w14:textId="77777777" w:rsidR="00061758" w:rsidRPr="00FE7A6E" w:rsidRDefault="00061758" w:rsidP="00D94974">
      <w:pPr>
        <w:spacing w:after="120" w:line="360" w:lineRule="auto"/>
        <w:jc w:val="center"/>
        <w:rPr>
          <w:sz w:val="28"/>
          <w:szCs w:val="32"/>
        </w:rPr>
      </w:pPr>
    </w:p>
    <w:p w14:paraId="55B19B80" w14:textId="77777777" w:rsidR="00061758" w:rsidRPr="00FE7A6E" w:rsidRDefault="00061758" w:rsidP="00D94974">
      <w:pPr>
        <w:tabs>
          <w:tab w:val="left" w:pos="6933"/>
        </w:tabs>
        <w:spacing w:after="120" w:line="360" w:lineRule="auto"/>
        <w:rPr>
          <w:sz w:val="28"/>
          <w:szCs w:val="32"/>
        </w:rPr>
      </w:pPr>
      <w:r w:rsidRPr="00FE7A6E">
        <w:rPr>
          <w:sz w:val="28"/>
          <w:szCs w:val="32"/>
        </w:rPr>
        <w:tab/>
      </w:r>
    </w:p>
    <w:p w14:paraId="19A76C3F" w14:textId="77777777" w:rsidR="00061758" w:rsidRPr="00FE7A6E" w:rsidRDefault="00061758" w:rsidP="00D94974">
      <w:pPr>
        <w:spacing w:after="120" w:line="360" w:lineRule="auto"/>
        <w:jc w:val="center"/>
        <w:rPr>
          <w:sz w:val="28"/>
          <w:szCs w:val="32"/>
        </w:rPr>
      </w:pPr>
    </w:p>
    <w:p w14:paraId="46F07232" w14:textId="77777777" w:rsidR="00061758" w:rsidRPr="00FE7A6E" w:rsidRDefault="00061758" w:rsidP="00D94974">
      <w:pPr>
        <w:spacing w:after="120" w:line="360" w:lineRule="auto"/>
        <w:jc w:val="center"/>
        <w:rPr>
          <w:sz w:val="28"/>
          <w:szCs w:val="32"/>
        </w:rPr>
      </w:pPr>
      <w:r w:rsidRPr="00FE7A6E">
        <w:rPr>
          <w:noProof/>
          <w:sz w:val="32"/>
          <w:szCs w:val="32"/>
        </w:rPr>
        <w:drawing>
          <wp:anchor distT="0" distB="0" distL="114300" distR="114300" simplePos="0" relativeHeight="251660288" behindDoc="1" locked="0" layoutInCell="1" allowOverlap="1" wp14:anchorId="13F2844C" wp14:editId="165187E8">
            <wp:simplePos x="0" y="0"/>
            <wp:positionH relativeFrom="margin">
              <wp:posOffset>286512</wp:posOffset>
            </wp:positionH>
            <wp:positionV relativeFrom="margin">
              <wp:posOffset>2863850</wp:posOffset>
            </wp:positionV>
            <wp:extent cx="4265225" cy="2843107"/>
            <wp:effectExtent l="0" t="0" r="254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65225" cy="2843107"/>
                    </a:xfrm>
                    <a:prstGeom prst="rect">
                      <a:avLst/>
                    </a:prstGeom>
                  </pic:spPr>
                </pic:pic>
              </a:graphicData>
            </a:graphic>
            <wp14:sizeRelH relativeFrom="margin">
              <wp14:pctWidth>0</wp14:pctWidth>
            </wp14:sizeRelH>
            <wp14:sizeRelV relativeFrom="margin">
              <wp14:pctHeight>0</wp14:pctHeight>
            </wp14:sizeRelV>
          </wp:anchor>
        </w:drawing>
      </w:r>
    </w:p>
    <w:p w14:paraId="1159C2AE" w14:textId="77777777" w:rsidR="00061758" w:rsidRPr="00FE7A6E" w:rsidRDefault="00061758" w:rsidP="00D94974">
      <w:pPr>
        <w:spacing w:after="120" w:line="360" w:lineRule="auto"/>
        <w:jc w:val="center"/>
        <w:rPr>
          <w:sz w:val="28"/>
          <w:szCs w:val="32"/>
        </w:rPr>
      </w:pPr>
    </w:p>
    <w:p w14:paraId="3B8E50DF" w14:textId="77777777" w:rsidR="00061758" w:rsidRPr="00FE7A6E" w:rsidRDefault="00061758" w:rsidP="00D94974">
      <w:pPr>
        <w:spacing w:after="120" w:line="360" w:lineRule="auto"/>
        <w:jc w:val="center"/>
        <w:rPr>
          <w:sz w:val="28"/>
          <w:szCs w:val="32"/>
        </w:rPr>
      </w:pPr>
    </w:p>
    <w:p w14:paraId="5DC155AC" w14:textId="103CC44E" w:rsidR="00061758" w:rsidRPr="00FE7A6E" w:rsidRDefault="00D94974" w:rsidP="00D94974">
      <w:pPr>
        <w:spacing w:after="120" w:line="360" w:lineRule="auto"/>
        <w:jc w:val="center"/>
        <w:rPr>
          <w:sz w:val="28"/>
          <w:szCs w:val="32"/>
        </w:rPr>
      </w:pPr>
      <w:r w:rsidRPr="00FE7A6E">
        <w:rPr>
          <w:noProof/>
          <w:sz w:val="28"/>
          <w:szCs w:val="32"/>
        </w:rPr>
        <w:drawing>
          <wp:anchor distT="0" distB="0" distL="114300" distR="114300" simplePos="0" relativeHeight="251662336" behindDoc="1" locked="0" layoutInCell="1" allowOverlap="1" wp14:anchorId="384E8EB3" wp14:editId="10A4C7E6">
            <wp:simplePos x="0" y="0"/>
            <wp:positionH relativeFrom="margin">
              <wp:posOffset>276479</wp:posOffset>
            </wp:positionH>
            <wp:positionV relativeFrom="margin">
              <wp:posOffset>5034915</wp:posOffset>
            </wp:positionV>
            <wp:extent cx="4118610" cy="2745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18610" cy="2745740"/>
                    </a:xfrm>
                    <a:prstGeom prst="rect">
                      <a:avLst/>
                    </a:prstGeom>
                  </pic:spPr>
                </pic:pic>
              </a:graphicData>
            </a:graphic>
          </wp:anchor>
        </w:drawing>
      </w:r>
    </w:p>
    <w:p w14:paraId="5D009F71" w14:textId="77777777" w:rsidR="00061758" w:rsidRPr="00FE7A6E" w:rsidRDefault="00061758" w:rsidP="00D94974">
      <w:pPr>
        <w:spacing w:after="120" w:line="360" w:lineRule="auto"/>
        <w:jc w:val="center"/>
        <w:rPr>
          <w:sz w:val="28"/>
          <w:szCs w:val="32"/>
        </w:rPr>
      </w:pPr>
    </w:p>
    <w:p w14:paraId="7BF1AAD5" w14:textId="77777777" w:rsidR="00061758" w:rsidRPr="00FE7A6E" w:rsidRDefault="00061758" w:rsidP="00D94974">
      <w:pPr>
        <w:spacing w:after="120" w:line="360" w:lineRule="auto"/>
        <w:jc w:val="center"/>
        <w:rPr>
          <w:sz w:val="28"/>
          <w:szCs w:val="32"/>
        </w:rPr>
      </w:pPr>
    </w:p>
    <w:p w14:paraId="0133A618" w14:textId="77777777" w:rsidR="00061758" w:rsidRPr="00FE7A6E" w:rsidRDefault="00061758" w:rsidP="00D94974">
      <w:pPr>
        <w:spacing w:after="120" w:line="360" w:lineRule="auto"/>
        <w:jc w:val="center"/>
        <w:rPr>
          <w:sz w:val="28"/>
          <w:szCs w:val="32"/>
        </w:rPr>
      </w:pPr>
    </w:p>
    <w:p w14:paraId="35778BCF" w14:textId="57B32FC7" w:rsidR="00061758" w:rsidRPr="00FE7A6E" w:rsidRDefault="00061758" w:rsidP="00D94974">
      <w:pPr>
        <w:spacing w:after="120" w:line="360" w:lineRule="auto"/>
        <w:jc w:val="center"/>
        <w:rPr>
          <w:sz w:val="28"/>
          <w:szCs w:val="32"/>
        </w:rPr>
      </w:pPr>
    </w:p>
    <w:p w14:paraId="463B5AAB" w14:textId="77777777" w:rsidR="00061758" w:rsidRPr="00FE7A6E" w:rsidRDefault="00061758" w:rsidP="00D94974">
      <w:pPr>
        <w:spacing w:after="120" w:line="360" w:lineRule="auto"/>
        <w:jc w:val="center"/>
        <w:rPr>
          <w:sz w:val="28"/>
          <w:szCs w:val="32"/>
        </w:rPr>
      </w:pPr>
    </w:p>
    <w:p w14:paraId="6E122896" w14:textId="77777777" w:rsidR="00061758" w:rsidRPr="00FE7A6E" w:rsidRDefault="00061758" w:rsidP="00D94974">
      <w:pPr>
        <w:spacing w:after="120" w:line="360" w:lineRule="auto"/>
        <w:jc w:val="center"/>
        <w:rPr>
          <w:sz w:val="28"/>
          <w:szCs w:val="32"/>
        </w:rPr>
      </w:pPr>
    </w:p>
    <w:p w14:paraId="49ABF3DC" w14:textId="77777777" w:rsidR="00061758" w:rsidRPr="00FE7A6E" w:rsidRDefault="00061758" w:rsidP="00D94974">
      <w:pPr>
        <w:spacing w:after="120" w:line="360" w:lineRule="auto"/>
        <w:jc w:val="center"/>
        <w:rPr>
          <w:sz w:val="28"/>
          <w:szCs w:val="32"/>
        </w:rPr>
      </w:pPr>
    </w:p>
    <w:p w14:paraId="41D65563" w14:textId="77777777" w:rsidR="00061758" w:rsidRPr="00FE7A6E" w:rsidRDefault="00061758" w:rsidP="00D94974">
      <w:pPr>
        <w:spacing w:after="120" w:line="360" w:lineRule="auto"/>
        <w:rPr>
          <w:sz w:val="28"/>
          <w:szCs w:val="32"/>
        </w:rPr>
      </w:pPr>
    </w:p>
    <w:p w14:paraId="3F732B94" w14:textId="77777777" w:rsidR="002021E6" w:rsidRDefault="002021E6" w:rsidP="00D94974">
      <w:pPr>
        <w:spacing w:after="120" w:line="360" w:lineRule="auto"/>
        <w:jc w:val="center"/>
        <w:rPr>
          <w:sz w:val="32"/>
          <w:szCs w:val="32"/>
        </w:rPr>
      </w:pPr>
    </w:p>
    <w:p w14:paraId="56969766" w14:textId="77777777" w:rsidR="00061758" w:rsidRPr="00FE7A6E" w:rsidRDefault="00061758" w:rsidP="002021E6">
      <w:pPr>
        <w:pStyle w:val="Heading1"/>
        <w:spacing w:line="360" w:lineRule="auto"/>
      </w:pPr>
      <w:bookmarkStart w:id="8" w:name="_Toc499590269"/>
      <w:r w:rsidRPr="00FE7A6E">
        <w:lastRenderedPageBreak/>
        <w:t>C</w:t>
      </w:r>
      <w:r w:rsidR="00D21B08" w:rsidRPr="00FE7A6E">
        <w:t>HAPTER</w:t>
      </w:r>
      <w:r w:rsidRPr="00FE7A6E">
        <w:t xml:space="preserve"> II</w:t>
      </w:r>
      <w:bookmarkEnd w:id="8"/>
    </w:p>
    <w:p w14:paraId="6A3AF520" w14:textId="38B078B0" w:rsidR="00061758" w:rsidRPr="00FE7A6E" w:rsidRDefault="00D94974" w:rsidP="002021E6">
      <w:pPr>
        <w:pStyle w:val="Heading2"/>
        <w:spacing w:line="360" w:lineRule="auto"/>
      </w:pPr>
      <w:bookmarkStart w:id="9" w:name="_Toc499590270"/>
      <w:r>
        <w:t>COMPANY PROFILE 1</w:t>
      </w:r>
      <w:bookmarkEnd w:id="9"/>
    </w:p>
    <w:p w14:paraId="72DABAFE" w14:textId="75252900" w:rsidR="00D21B08" w:rsidRPr="00F07CA0" w:rsidRDefault="002C35D2" w:rsidP="00816D12">
      <w:pPr>
        <w:pStyle w:val="Heading3"/>
        <w:spacing w:line="360" w:lineRule="auto"/>
      </w:pPr>
      <w:bookmarkStart w:id="10" w:name="_Toc499590271"/>
      <w:r>
        <w:t xml:space="preserve">2.1 </w:t>
      </w:r>
      <w:r w:rsidR="00D21B08" w:rsidRPr="00F07CA0">
        <w:t>History</w:t>
      </w:r>
      <w:bookmarkEnd w:id="10"/>
    </w:p>
    <w:p w14:paraId="08DF9CB2" w14:textId="1C95871E" w:rsidR="001D11C7" w:rsidRPr="00D94974" w:rsidRDefault="00B4349D" w:rsidP="00D94974">
      <w:pPr>
        <w:shd w:val="clear" w:color="auto" w:fill="FFFFFF"/>
        <w:spacing w:before="100" w:beforeAutospacing="1" w:after="120" w:line="360" w:lineRule="auto"/>
        <w:rPr>
          <w:color w:val="000000"/>
        </w:rPr>
      </w:pPr>
      <w:r w:rsidRPr="00FE7A6E">
        <w:rPr>
          <w:b/>
          <w:bCs/>
          <w:color w:val="000000"/>
        </w:rPr>
        <w:t xml:space="preserve">JOB </w:t>
      </w:r>
      <w:proofErr w:type="spellStart"/>
      <w:r w:rsidRPr="00FE7A6E">
        <w:rPr>
          <w:b/>
          <w:bCs/>
          <w:color w:val="000000"/>
        </w:rPr>
        <w:t>Pertamina</w:t>
      </w:r>
      <w:proofErr w:type="spellEnd"/>
      <w:r w:rsidRPr="00FE7A6E">
        <w:rPr>
          <w:b/>
          <w:bCs/>
          <w:color w:val="000000"/>
        </w:rPr>
        <w:t>-Jadestone Energy (OK) Ltd</w:t>
      </w:r>
      <w:r w:rsidRPr="00FE7A6E">
        <w:rPr>
          <w:bCs/>
          <w:color w:val="000000"/>
        </w:rPr>
        <w:t xml:space="preserve">. is one of KKKS in the form of Joint Operating Body between PT. </w:t>
      </w:r>
      <w:proofErr w:type="spellStart"/>
      <w:r w:rsidRPr="00FE7A6E">
        <w:rPr>
          <w:bCs/>
          <w:color w:val="000000"/>
        </w:rPr>
        <w:t>Pertamina</w:t>
      </w:r>
      <w:proofErr w:type="spellEnd"/>
      <w:r w:rsidRPr="00FE7A6E">
        <w:rPr>
          <w:bCs/>
          <w:color w:val="000000"/>
        </w:rPr>
        <w:t xml:space="preserve"> (</w:t>
      </w:r>
      <w:proofErr w:type="spellStart"/>
      <w:r w:rsidRPr="00FE7A6E">
        <w:rPr>
          <w:bCs/>
          <w:color w:val="000000"/>
        </w:rPr>
        <w:t>Persero</w:t>
      </w:r>
      <w:proofErr w:type="spellEnd"/>
      <w:r w:rsidRPr="00FE7A6E">
        <w:rPr>
          <w:bCs/>
          <w:color w:val="000000"/>
        </w:rPr>
        <w:t xml:space="preserve">) with Jadestone Energy, Canada operating in </w:t>
      </w:r>
      <w:proofErr w:type="spellStart"/>
      <w:r w:rsidRPr="00FE7A6E">
        <w:rPr>
          <w:bCs/>
          <w:color w:val="000000"/>
        </w:rPr>
        <w:t>Ogan</w:t>
      </w:r>
      <w:proofErr w:type="spellEnd"/>
      <w:r w:rsidRPr="00FE7A6E">
        <w:rPr>
          <w:bCs/>
          <w:color w:val="000000"/>
        </w:rPr>
        <w:t xml:space="preserve"> </w:t>
      </w:r>
      <w:proofErr w:type="spellStart"/>
      <w:r w:rsidRPr="00FE7A6E">
        <w:rPr>
          <w:bCs/>
          <w:color w:val="000000"/>
        </w:rPr>
        <w:t>Komering</w:t>
      </w:r>
      <w:proofErr w:type="spellEnd"/>
      <w:r w:rsidRPr="00FE7A6E">
        <w:rPr>
          <w:bCs/>
          <w:color w:val="000000"/>
        </w:rPr>
        <w:t xml:space="preserve"> Block working area in </w:t>
      </w:r>
      <w:proofErr w:type="spellStart"/>
      <w:r w:rsidRPr="00FE7A6E">
        <w:rPr>
          <w:bCs/>
          <w:color w:val="000000"/>
        </w:rPr>
        <w:t>Ogan</w:t>
      </w:r>
      <w:proofErr w:type="spellEnd"/>
      <w:r w:rsidRPr="00FE7A6E">
        <w:rPr>
          <w:bCs/>
          <w:color w:val="000000"/>
        </w:rPr>
        <w:t xml:space="preserve"> </w:t>
      </w:r>
      <w:proofErr w:type="spellStart"/>
      <w:r w:rsidRPr="00FE7A6E">
        <w:rPr>
          <w:bCs/>
          <w:color w:val="000000"/>
        </w:rPr>
        <w:t>Komering</w:t>
      </w:r>
      <w:proofErr w:type="spellEnd"/>
      <w:r w:rsidRPr="00FE7A6E">
        <w:rPr>
          <w:bCs/>
          <w:color w:val="000000"/>
        </w:rPr>
        <w:t xml:space="preserve"> </w:t>
      </w:r>
      <w:proofErr w:type="spellStart"/>
      <w:r w:rsidRPr="00FE7A6E">
        <w:rPr>
          <w:bCs/>
          <w:color w:val="000000"/>
        </w:rPr>
        <w:t>Ulu</w:t>
      </w:r>
      <w:proofErr w:type="spellEnd"/>
      <w:r w:rsidRPr="00FE7A6E">
        <w:rPr>
          <w:bCs/>
          <w:color w:val="000000"/>
        </w:rPr>
        <w:t xml:space="preserve"> Regency, </w:t>
      </w:r>
      <w:proofErr w:type="spellStart"/>
      <w:r w:rsidRPr="00FE7A6E">
        <w:rPr>
          <w:bCs/>
          <w:color w:val="000000"/>
        </w:rPr>
        <w:t>Ogan</w:t>
      </w:r>
      <w:proofErr w:type="spellEnd"/>
      <w:r w:rsidRPr="00FE7A6E">
        <w:rPr>
          <w:bCs/>
          <w:color w:val="000000"/>
        </w:rPr>
        <w:t xml:space="preserve"> </w:t>
      </w:r>
      <w:proofErr w:type="spellStart"/>
      <w:r w:rsidRPr="00FE7A6E">
        <w:rPr>
          <w:bCs/>
          <w:color w:val="000000"/>
        </w:rPr>
        <w:t>Ilir</w:t>
      </w:r>
      <w:proofErr w:type="spellEnd"/>
      <w:r w:rsidRPr="00FE7A6E">
        <w:rPr>
          <w:bCs/>
          <w:color w:val="000000"/>
        </w:rPr>
        <w:t xml:space="preserve"> and </w:t>
      </w:r>
      <w:proofErr w:type="spellStart"/>
      <w:r w:rsidRPr="00FE7A6E">
        <w:rPr>
          <w:bCs/>
          <w:color w:val="000000"/>
        </w:rPr>
        <w:t>Muara</w:t>
      </w:r>
      <w:proofErr w:type="spellEnd"/>
      <w:r w:rsidRPr="00FE7A6E">
        <w:rPr>
          <w:bCs/>
          <w:color w:val="000000"/>
        </w:rPr>
        <w:t xml:space="preserve"> </w:t>
      </w:r>
      <w:proofErr w:type="spellStart"/>
      <w:r w:rsidRPr="00FE7A6E">
        <w:rPr>
          <w:bCs/>
          <w:color w:val="000000"/>
        </w:rPr>
        <w:t>Enim</w:t>
      </w:r>
      <w:proofErr w:type="spellEnd"/>
      <w:r w:rsidRPr="00FE7A6E">
        <w:rPr>
          <w:bCs/>
          <w:color w:val="000000"/>
        </w:rPr>
        <w:t xml:space="preserve">, South Sumatera Province with work area 1,155 km2. The contract was first signed between </w:t>
      </w:r>
      <w:proofErr w:type="spellStart"/>
      <w:r w:rsidRPr="00FE7A6E">
        <w:rPr>
          <w:bCs/>
          <w:color w:val="000000"/>
        </w:rPr>
        <w:t>Pertamina</w:t>
      </w:r>
      <w:proofErr w:type="spellEnd"/>
      <w:r w:rsidRPr="00FE7A6E">
        <w:rPr>
          <w:bCs/>
          <w:color w:val="000000"/>
        </w:rPr>
        <w:t xml:space="preserve"> and Canada Northwest Energy (South Sumatra) Ltd. dated February, 29 1988 for a period of 30 years, and ended February 28, 2018. After the change of PI, the current Operators holder is </w:t>
      </w:r>
      <w:proofErr w:type="spellStart"/>
      <w:r w:rsidRPr="00FE7A6E">
        <w:rPr>
          <w:bCs/>
          <w:color w:val="000000"/>
        </w:rPr>
        <w:t>Pertamina</w:t>
      </w:r>
      <w:proofErr w:type="spellEnd"/>
      <w:r w:rsidRPr="00FE7A6E">
        <w:rPr>
          <w:bCs/>
          <w:color w:val="000000"/>
        </w:rPr>
        <w:t xml:space="preserve"> - </w:t>
      </w:r>
      <w:r w:rsidR="00153437">
        <w:rPr>
          <w:bCs/>
          <w:color w:val="000000"/>
        </w:rPr>
        <w:t xml:space="preserve">Jadestone Energy (OK) Ltd. </w:t>
      </w:r>
      <w:proofErr w:type="spellStart"/>
      <w:r w:rsidRPr="00FE7A6E">
        <w:rPr>
          <w:color w:val="000000"/>
        </w:rPr>
        <w:t>Ogan</w:t>
      </w:r>
      <w:proofErr w:type="spellEnd"/>
      <w:r w:rsidRPr="00FE7A6E">
        <w:rPr>
          <w:color w:val="000000"/>
        </w:rPr>
        <w:t xml:space="preserve"> </w:t>
      </w:r>
      <w:proofErr w:type="spellStart"/>
      <w:r w:rsidRPr="00FE7A6E">
        <w:rPr>
          <w:color w:val="000000"/>
        </w:rPr>
        <w:t>Komering</w:t>
      </w:r>
      <w:proofErr w:type="spellEnd"/>
      <w:r w:rsidRPr="00FE7A6E">
        <w:rPr>
          <w:color w:val="000000"/>
        </w:rPr>
        <w:t xml:space="preserve"> Block Work Area is located ± 200 km to the south of Palembang city, South Sumatera and can be reached by land vehicle (car) about 4 hours.</w:t>
      </w:r>
    </w:p>
    <w:p w14:paraId="7D8D7158" w14:textId="77777777" w:rsidR="00B4349D" w:rsidRPr="00FE7A6E" w:rsidRDefault="00B4349D" w:rsidP="00D94974">
      <w:pPr>
        <w:shd w:val="clear" w:color="auto" w:fill="FFFFFF"/>
        <w:spacing w:before="100" w:beforeAutospacing="1" w:after="120" w:line="360" w:lineRule="auto"/>
        <w:rPr>
          <w:color w:val="000000"/>
        </w:rPr>
      </w:pPr>
      <w:r w:rsidRPr="00FE7A6E">
        <w:rPr>
          <w:color w:val="000000"/>
        </w:rPr>
        <w:t xml:space="preserve">Exploration activities began in 1989 and found hydrocarbons in Air Serdang-1 wells, followed by the drilling of Mandala-1 wells. Then the Air </w:t>
      </w:r>
      <w:proofErr w:type="spellStart"/>
      <w:r w:rsidRPr="00FE7A6E">
        <w:rPr>
          <w:color w:val="000000"/>
        </w:rPr>
        <w:t>Serdang</w:t>
      </w:r>
      <w:proofErr w:type="spellEnd"/>
      <w:r w:rsidRPr="00FE7A6E">
        <w:rPr>
          <w:color w:val="000000"/>
        </w:rPr>
        <w:t xml:space="preserve"> field was declared a commercial field on November 21, 1992. The exploration of the Guruh-1 well was conducted in 1991 and found hydrocarbons, then the field of </w:t>
      </w:r>
      <w:proofErr w:type="spellStart"/>
      <w:r w:rsidRPr="00FE7A6E">
        <w:rPr>
          <w:color w:val="000000"/>
        </w:rPr>
        <w:t>Guruh</w:t>
      </w:r>
      <w:proofErr w:type="spellEnd"/>
      <w:r w:rsidRPr="00FE7A6E">
        <w:rPr>
          <w:color w:val="000000"/>
        </w:rPr>
        <w:t xml:space="preserve"> was declared commercially on July 22, 1993.</w:t>
      </w:r>
    </w:p>
    <w:p w14:paraId="36424B7C" w14:textId="77777777" w:rsidR="00B4349D" w:rsidRPr="00FE7A6E" w:rsidRDefault="00B4349D" w:rsidP="00D94974">
      <w:pPr>
        <w:shd w:val="clear" w:color="auto" w:fill="FFFFFF"/>
        <w:spacing w:before="100" w:beforeAutospacing="1" w:after="120" w:line="360" w:lineRule="auto"/>
        <w:rPr>
          <w:color w:val="000000"/>
        </w:rPr>
      </w:pPr>
      <w:r w:rsidRPr="00FE7A6E">
        <w:rPr>
          <w:color w:val="000000"/>
        </w:rPr>
        <w:t xml:space="preserve">The first production of </w:t>
      </w:r>
      <w:r w:rsidRPr="00FE7A6E">
        <w:rPr>
          <w:b/>
          <w:color w:val="000000"/>
        </w:rPr>
        <w:t xml:space="preserve">JOB </w:t>
      </w:r>
      <w:proofErr w:type="spellStart"/>
      <w:r w:rsidRPr="00FE7A6E">
        <w:rPr>
          <w:b/>
          <w:color w:val="000000"/>
        </w:rPr>
        <w:t>Pertamina</w:t>
      </w:r>
      <w:proofErr w:type="spellEnd"/>
      <w:r w:rsidRPr="00FE7A6E">
        <w:rPr>
          <w:b/>
          <w:color w:val="000000"/>
        </w:rPr>
        <w:t>-Jadestone Energy (OK) Ltd</w:t>
      </w:r>
      <w:r w:rsidRPr="00FE7A6E">
        <w:rPr>
          <w:color w:val="000000"/>
        </w:rPr>
        <w:t>. commencing December 01, 1992 of 112 barrels and reaching its peak production in 1998 with an oil production of 20,000 BOPD.</w:t>
      </w:r>
      <w:r w:rsidR="00153437">
        <w:rPr>
          <w:color w:val="000000"/>
        </w:rPr>
        <w:t xml:space="preserve"> </w:t>
      </w:r>
      <w:r w:rsidRPr="00FE7A6E">
        <w:rPr>
          <w:color w:val="000000"/>
        </w:rPr>
        <w:t>Oil and gas production in 2010 amounted to 2,615,988 Barrel Oil Equivalent (BOE) or 115% of the target set at the beginning of the year amounting to 2,274,777 BOE. While for 2009, the average production reached 2,246,833 BOE or 116% of the target in 2009.</w:t>
      </w:r>
    </w:p>
    <w:p w14:paraId="28569A1B" w14:textId="77777777" w:rsidR="00FE7A6E" w:rsidRPr="00FE7A6E" w:rsidRDefault="00B4349D" w:rsidP="00D94974">
      <w:pPr>
        <w:shd w:val="clear" w:color="auto" w:fill="FFFFFF"/>
        <w:spacing w:before="100" w:beforeAutospacing="1" w:after="120" w:line="360" w:lineRule="auto"/>
        <w:rPr>
          <w:color w:val="000000"/>
        </w:rPr>
      </w:pPr>
      <w:r w:rsidRPr="00FE7A6E">
        <w:rPr>
          <w:color w:val="000000"/>
        </w:rPr>
        <w:t>Now on</w:t>
      </w:r>
      <w:r w:rsidR="00FE7A6E" w:rsidRPr="00FE7A6E">
        <w:rPr>
          <w:color w:val="000000"/>
        </w:rPr>
        <w:t>,</w:t>
      </w:r>
      <w:r w:rsidRPr="00FE7A6E">
        <w:rPr>
          <w:color w:val="000000"/>
        </w:rPr>
        <w:t xml:space="preserve"> oil production is 5,000 BOPD, and gas production is 13.6 MMSCFD. To increase oil production and reserves, </w:t>
      </w:r>
      <w:r w:rsidRPr="00FE7A6E">
        <w:rPr>
          <w:b/>
          <w:color w:val="000000"/>
        </w:rPr>
        <w:t xml:space="preserve">JOB </w:t>
      </w:r>
      <w:proofErr w:type="spellStart"/>
      <w:r w:rsidRPr="00FE7A6E">
        <w:rPr>
          <w:b/>
          <w:color w:val="000000"/>
        </w:rPr>
        <w:t>Pertamina</w:t>
      </w:r>
      <w:proofErr w:type="spellEnd"/>
      <w:r w:rsidRPr="00FE7A6E">
        <w:rPr>
          <w:b/>
          <w:color w:val="000000"/>
        </w:rPr>
        <w:t>-Jadestone Energy (OK) Ltd</w:t>
      </w:r>
      <w:r w:rsidRPr="00FE7A6E">
        <w:rPr>
          <w:color w:val="000000"/>
        </w:rPr>
        <w:t>. is undertaking various efforts, including increasing exploration activities</w:t>
      </w:r>
      <w:r w:rsidR="00D21B08" w:rsidRPr="00FE7A6E">
        <w:rPr>
          <w:color w:val="000000"/>
        </w:rPr>
        <w:t> </w:t>
      </w:r>
      <w:r w:rsidR="00D21B08" w:rsidRPr="00FE7A6E">
        <w:rPr>
          <w:i/>
          <w:iCs/>
          <w:color w:val="000000"/>
        </w:rPr>
        <w:t>Step Out Drilling</w:t>
      </w:r>
      <w:r w:rsidR="00D21B08" w:rsidRPr="00FE7A6E">
        <w:rPr>
          <w:color w:val="000000"/>
        </w:rPr>
        <w:t>, </w:t>
      </w:r>
      <w:r w:rsidR="00D21B08" w:rsidRPr="00FE7A6E">
        <w:rPr>
          <w:i/>
          <w:iCs/>
          <w:color w:val="000000"/>
        </w:rPr>
        <w:t>Acid Tunneling</w:t>
      </w:r>
      <w:r w:rsidR="00D21B08" w:rsidRPr="00FE7A6E">
        <w:rPr>
          <w:color w:val="000000"/>
        </w:rPr>
        <w:t>, </w:t>
      </w:r>
      <w:r w:rsidR="00D21B08" w:rsidRPr="00FE7A6E">
        <w:rPr>
          <w:i/>
          <w:iCs/>
          <w:color w:val="000000"/>
        </w:rPr>
        <w:t>Radial Drilling</w:t>
      </w:r>
      <w:r w:rsidR="00D21B08" w:rsidRPr="00FE7A6E">
        <w:rPr>
          <w:color w:val="000000"/>
        </w:rPr>
        <w:t> </w:t>
      </w:r>
      <w:proofErr w:type="spellStart"/>
      <w:r w:rsidR="00D21B08" w:rsidRPr="00FE7A6E">
        <w:rPr>
          <w:color w:val="000000"/>
        </w:rPr>
        <w:t>dan</w:t>
      </w:r>
      <w:proofErr w:type="spellEnd"/>
      <w:r w:rsidR="00D21B08" w:rsidRPr="00FE7A6E">
        <w:rPr>
          <w:color w:val="000000"/>
        </w:rPr>
        <w:t> </w:t>
      </w:r>
      <w:r w:rsidR="00D21B08" w:rsidRPr="00FE7A6E">
        <w:rPr>
          <w:i/>
          <w:iCs/>
          <w:color w:val="000000"/>
        </w:rPr>
        <w:t>Water Flood</w:t>
      </w:r>
      <w:r w:rsidR="00D21B08" w:rsidRPr="00FE7A6E">
        <w:rPr>
          <w:color w:val="000000"/>
        </w:rPr>
        <w:t>. </w:t>
      </w:r>
      <w:r w:rsidR="00153437">
        <w:rPr>
          <w:color w:val="000000"/>
        </w:rPr>
        <w:t xml:space="preserve"> </w:t>
      </w:r>
      <w:r w:rsidR="00FE7A6E" w:rsidRPr="00FE7A6E">
        <w:rPr>
          <w:color w:val="000000"/>
        </w:rPr>
        <w:t xml:space="preserve">In addition to actively undertaking additional reserves and production efforts, </w:t>
      </w:r>
      <w:r w:rsidR="00FE7A6E" w:rsidRPr="00FE7A6E">
        <w:rPr>
          <w:b/>
          <w:color w:val="000000"/>
        </w:rPr>
        <w:t xml:space="preserve">JOB </w:t>
      </w:r>
      <w:proofErr w:type="spellStart"/>
      <w:r w:rsidR="00FE7A6E" w:rsidRPr="00FE7A6E">
        <w:rPr>
          <w:b/>
          <w:color w:val="000000"/>
        </w:rPr>
        <w:t>Pertamina</w:t>
      </w:r>
      <w:proofErr w:type="spellEnd"/>
      <w:r w:rsidR="00FE7A6E" w:rsidRPr="00FE7A6E">
        <w:rPr>
          <w:b/>
          <w:color w:val="000000"/>
        </w:rPr>
        <w:t xml:space="preserve">-Jadestone </w:t>
      </w:r>
      <w:r w:rsidR="00FE7A6E" w:rsidRPr="00FE7A6E">
        <w:rPr>
          <w:b/>
          <w:color w:val="000000"/>
        </w:rPr>
        <w:lastRenderedPageBreak/>
        <w:t>Energy (OK) Ltd</w:t>
      </w:r>
      <w:r w:rsidR="00FE7A6E" w:rsidRPr="00FE7A6E">
        <w:rPr>
          <w:color w:val="000000"/>
        </w:rPr>
        <w:t>. also very "concern" to the HSE aspect by strengthening the HSE department that is completing all requirements for ISO 14001 / OHSAS certification and achievement of Green PROPER rating.</w:t>
      </w:r>
      <w:r w:rsidR="00D21B08" w:rsidRPr="00FE7A6E">
        <w:rPr>
          <w:rFonts w:eastAsia="MingLiU"/>
          <w:color w:val="000000"/>
        </w:rPr>
        <w:br/>
      </w:r>
      <w:r w:rsidR="00FE7A6E" w:rsidRPr="00FE7A6E">
        <w:rPr>
          <w:color w:val="000000"/>
        </w:rPr>
        <w:t xml:space="preserve">In an effort to assist community development around the working area, the Company made a collaboration with </w:t>
      </w:r>
      <w:proofErr w:type="spellStart"/>
      <w:r w:rsidR="00FE7A6E" w:rsidRPr="00FE7A6E">
        <w:rPr>
          <w:color w:val="000000"/>
        </w:rPr>
        <w:t>Sriwijaya</w:t>
      </w:r>
      <w:proofErr w:type="spellEnd"/>
      <w:r w:rsidR="00FE7A6E" w:rsidRPr="00FE7A6E">
        <w:rPr>
          <w:color w:val="000000"/>
        </w:rPr>
        <w:t xml:space="preserve"> University conducted a study and based on the results of the study prioritized community development programs through spiritual guidance, skills training including rubber nursery, beauty salon, sewing, carpentry, chicken farming, fisheries development , </w:t>
      </w:r>
      <w:proofErr w:type="spellStart"/>
      <w:r w:rsidR="00FE7A6E" w:rsidRPr="00FE7A6E">
        <w:rPr>
          <w:color w:val="000000"/>
        </w:rPr>
        <w:t>songket</w:t>
      </w:r>
      <w:proofErr w:type="spellEnd"/>
      <w:r w:rsidR="00FE7A6E" w:rsidRPr="00FE7A6E">
        <w:rPr>
          <w:color w:val="000000"/>
        </w:rPr>
        <w:t xml:space="preserve"> weaving training, motorcycle workshop training and electronic / AC service. Not only that, the Company also provides assistance in the form of facilities and infrastructure for the development of areas, among others, the construction / repair of religious facilities, school buildings, roads / bridges, village self-sufficiency, school equipment and others that deal directly with the needs of the surrounding community.</w:t>
      </w:r>
      <w:r w:rsidR="00D21B08" w:rsidRPr="00FE7A6E">
        <w:rPr>
          <w:color w:val="000000"/>
        </w:rPr>
        <w:br/>
      </w:r>
      <w:r w:rsidR="00FE7A6E" w:rsidRPr="00FE7A6E">
        <w:rPr>
          <w:color w:val="000000"/>
        </w:rPr>
        <w:t xml:space="preserve">This are several awards were obtained by </w:t>
      </w:r>
      <w:r w:rsidR="00FE7A6E" w:rsidRPr="00FE7A6E">
        <w:rPr>
          <w:b/>
          <w:color w:val="000000"/>
        </w:rPr>
        <w:t xml:space="preserve">JOB </w:t>
      </w:r>
      <w:proofErr w:type="spellStart"/>
      <w:r w:rsidR="00FE7A6E" w:rsidRPr="00FE7A6E">
        <w:rPr>
          <w:b/>
          <w:color w:val="000000"/>
        </w:rPr>
        <w:t>Pertamina</w:t>
      </w:r>
      <w:proofErr w:type="spellEnd"/>
      <w:r w:rsidR="00FE7A6E" w:rsidRPr="00FE7A6E">
        <w:rPr>
          <w:b/>
          <w:color w:val="000000"/>
        </w:rPr>
        <w:t>-Jadestone Energy (OK) Ltd</w:t>
      </w:r>
      <w:r w:rsidR="00FE7A6E" w:rsidRPr="00FE7A6E">
        <w:rPr>
          <w:color w:val="000000"/>
        </w:rPr>
        <w:t xml:space="preserve">. among others: </w:t>
      </w:r>
    </w:p>
    <w:p w14:paraId="1D62D148" w14:textId="77777777" w:rsidR="00FE7A6E" w:rsidRPr="00FE7A6E" w:rsidRDefault="00FE7A6E" w:rsidP="00D94974">
      <w:pPr>
        <w:pStyle w:val="ListParagraph"/>
        <w:numPr>
          <w:ilvl w:val="0"/>
          <w:numId w:val="6"/>
        </w:numPr>
        <w:spacing w:after="120" w:line="360" w:lineRule="auto"/>
        <w:contextualSpacing w:val="0"/>
        <w:rPr>
          <w:rFonts w:ascii="Times New Roman" w:eastAsia="Times New Roman" w:hAnsi="Times New Roman" w:cs="Times New Roman"/>
          <w:color w:val="000000"/>
        </w:rPr>
      </w:pPr>
      <w:r w:rsidRPr="00FE7A6E">
        <w:rPr>
          <w:rFonts w:ascii="Times New Roman" w:eastAsia="Times New Roman" w:hAnsi="Times New Roman" w:cs="Times New Roman"/>
          <w:color w:val="000000"/>
        </w:rPr>
        <w:t>In 2004 and 2005 PROPER awarded from the State Minister of Environment with a rating of "Blue".</w:t>
      </w:r>
    </w:p>
    <w:p w14:paraId="730377F7" w14:textId="77777777" w:rsidR="00FE7A6E" w:rsidRPr="00FE7A6E" w:rsidRDefault="00FE7A6E" w:rsidP="00D94974">
      <w:pPr>
        <w:pStyle w:val="ListParagraph"/>
        <w:numPr>
          <w:ilvl w:val="0"/>
          <w:numId w:val="6"/>
        </w:numPr>
        <w:spacing w:after="120" w:line="360" w:lineRule="auto"/>
        <w:contextualSpacing w:val="0"/>
        <w:rPr>
          <w:rFonts w:ascii="Times New Roman" w:eastAsia="Times New Roman" w:hAnsi="Times New Roman" w:cs="Times New Roman"/>
          <w:color w:val="000000"/>
        </w:rPr>
      </w:pPr>
      <w:r w:rsidRPr="00FE7A6E">
        <w:rPr>
          <w:rFonts w:ascii="Times New Roman" w:eastAsia="Times New Roman" w:hAnsi="Times New Roman" w:cs="Times New Roman"/>
          <w:color w:val="000000"/>
        </w:rPr>
        <w:t>In 2009 was awarded as "</w:t>
      </w:r>
      <w:proofErr w:type="spellStart"/>
      <w:r w:rsidRPr="00FE7A6E">
        <w:rPr>
          <w:rFonts w:ascii="Times New Roman" w:eastAsia="Times New Roman" w:hAnsi="Times New Roman" w:cs="Times New Roman"/>
          <w:color w:val="000000"/>
        </w:rPr>
        <w:t>Patra</w:t>
      </w:r>
      <w:proofErr w:type="spellEnd"/>
      <w:r w:rsidRPr="00FE7A6E">
        <w:rPr>
          <w:rFonts w:ascii="Times New Roman" w:eastAsia="Times New Roman" w:hAnsi="Times New Roman" w:cs="Times New Roman"/>
          <w:color w:val="000000"/>
        </w:rPr>
        <w:t xml:space="preserve"> </w:t>
      </w:r>
      <w:proofErr w:type="spellStart"/>
      <w:r w:rsidRPr="00FE7A6E">
        <w:rPr>
          <w:rFonts w:ascii="Times New Roman" w:eastAsia="Times New Roman" w:hAnsi="Times New Roman" w:cs="Times New Roman"/>
          <w:color w:val="000000"/>
        </w:rPr>
        <w:t>Adikriya</w:t>
      </w:r>
      <w:proofErr w:type="spellEnd"/>
      <w:r w:rsidRPr="00FE7A6E">
        <w:rPr>
          <w:rFonts w:ascii="Times New Roman" w:eastAsia="Times New Roman" w:hAnsi="Times New Roman" w:cs="Times New Roman"/>
          <w:color w:val="000000"/>
        </w:rPr>
        <w:t xml:space="preserve"> </w:t>
      </w:r>
      <w:proofErr w:type="spellStart"/>
      <w:r w:rsidRPr="00FE7A6E">
        <w:rPr>
          <w:rFonts w:ascii="Times New Roman" w:eastAsia="Times New Roman" w:hAnsi="Times New Roman" w:cs="Times New Roman"/>
          <w:color w:val="000000"/>
        </w:rPr>
        <w:t>Bhumi</w:t>
      </w:r>
      <w:proofErr w:type="spellEnd"/>
      <w:r w:rsidRPr="00FE7A6E">
        <w:rPr>
          <w:rFonts w:ascii="Times New Roman" w:eastAsia="Times New Roman" w:hAnsi="Times New Roman" w:cs="Times New Roman"/>
          <w:color w:val="000000"/>
        </w:rPr>
        <w:t xml:space="preserve"> </w:t>
      </w:r>
      <w:proofErr w:type="spellStart"/>
      <w:r w:rsidRPr="00FE7A6E">
        <w:rPr>
          <w:rFonts w:ascii="Times New Roman" w:eastAsia="Times New Roman" w:hAnsi="Times New Roman" w:cs="Times New Roman"/>
          <w:color w:val="000000"/>
        </w:rPr>
        <w:t>Madya</w:t>
      </w:r>
      <w:proofErr w:type="spellEnd"/>
      <w:r w:rsidRPr="00FE7A6E">
        <w:rPr>
          <w:rFonts w:ascii="Times New Roman" w:eastAsia="Times New Roman" w:hAnsi="Times New Roman" w:cs="Times New Roman"/>
          <w:color w:val="000000"/>
        </w:rPr>
        <w:t xml:space="preserve">" from the President Director of PT </w:t>
      </w:r>
      <w:proofErr w:type="spellStart"/>
      <w:r w:rsidRPr="00FE7A6E">
        <w:rPr>
          <w:rFonts w:ascii="Times New Roman" w:eastAsia="Times New Roman" w:hAnsi="Times New Roman" w:cs="Times New Roman"/>
          <w:color w:val="000000"/>
        </w:rPr>
        <w:t>Pertamina</w:t>
      </w:r>
      <w:proofErr w:type="spellEnd"/>
      <w:r w:rsidRPr="00FE7A6E">
        <w:rPr>
          <w:rFonts w:ascii="Times New Roman" w:eastAsia="Times New Roman" w:hAnsi="Times New Roman" w:cs="Times New Roman"/>
          <w:color w:val="000000"/>
        </w:rPr>
        <w:t xml:space="preserve"> (</w:t>
      </w:r>
      <w:proofErr w:type="spellStart"/>
      <w:r w:rsidRPr="00FE7A6E">
        <w:rPr>
          <w:rFonts w:ascii="Times New Roman" w:eastAsia="Times New Roman" w:hAnsi="Times New Roman" w:cs="Times New Roman"/>
          <w:color w:val="000000"/>
        </w:rPr>
        <w:t>Persero</w:t>
      </w:r>
      <w:proofErr w:type="spellEnd"/>
      <w:r w:rsidRPr="00FE7A6E">
        <w:rPr>
          <w:rFonts w:ascii="Times New Roman" w:eastAsia="Times New Roman" w:hAnsi="Times New Roman" w:cs="Times New Roman"/>
          <w:color w:val="000000"/>
        </w:rPr>
        <w:t>) for the achievement in managing aspects of Occupational Safety, Health and Environmental Protection for the period 2008-2009.</w:t>
      </w:r>
    </w:p>
    <w:p w14:paraId="0F10809C" w14:textId="77955687" w:rsidR="00153437" w:rsidRPr="00D94974" w:rsidRDefault="00FE7A6E" w:rsidP="00D94974">
      <w:pPr>
        <w:pStyle w:val="ListParagraph"/>
        <w:numPr>
          <w:ilvl w:val="0"/>
          <w:numId w:val="6"/>
        </w:numPr>
        <w:spacing w:after="120" w:line="360" w:lineRule="auto"/>
        <w:contextualSpacing w:val="0"/>
        <w:rPr>
          <w:rFonts w:ascii="Times New Roman" w:eastAsia="Times New Roman" w:hAnsi="Times New Roman" w:cs="Times New Roman"/>
          <w:color w:val="000000"/>
        </w:rPr>
      </w:pPr>
      <w:r w:rsidRPr="00FE7A6E">
        <w:rPr>
          <w:rFonts w:ascii="Times New Roman" w:eastAsia="Times New Roman" w:hAnsi="Times New Roman" w:cs="Times New Roman"/>
          <w:color w:val="000000"/>
        </w:rPr>
        <w:t>In 2010 received appreciation from BPMIGAS for the achievement of production in 2009 that exceeded the national production commitments.</w:t>
      </w:r>
    </w:p>
    <w:p w14:paraId="0722A4DC" w14:textId="2DA2DCBD" w:rsidR="00D21B08" w:rsidRPr="00F07CA0" w:rsidRDefault="002C35D2" w:rsidP="00816D12">
      <w:pPr>
        <w:pStyle w:val="Heading3"/>
        <w:rPr>
          <w:rFonts w:eastAsia="Times New Roman"/>
          <w:color w:val="000000"/>
        </w:rPr>
      </w:pPr>
      <w:bookmarkStart w:id="11" w:name="_Toc499590272"/>
      <w:r>
        <w:t xml:space="preserve">2.2 </w:t>
      </w:r>
      <w:r w:rsidR="00D21B08" w:rsidRPr="00F07CA0">
        <w:t>Vision and Mission</w:t>
      </w:r>
      <w:bookmarkEnd w:id="11"/>
      <w:r w:rsidR="00D21B08" w:rsidRPr="00F07CA0">
        <w:t xml:space="preserve"> </w:t>
      </w:r>
    </w:p>
    <w:p w14:paraId="571B4AA3" w14:textId="77777777" w:rsidR="00D21B08" w:rsidRPr="00FE7A6E" w:rsidRDefault="00D21B08" w:rsidP="00D94974">
      <w:pPr>
        <w:shd w:val="clear" w:color="auto" w:fill="FFFFFF"/>
        <w:spacing w:before="100" w:beforeAutospacing="1" w:after="120" w:line="360" w:lineRule="auto"/>
        <w:ind w:right="446"/>
        <w:rPr>
          <w:color w:val="000000"/>
        </w:rPr>
      </w:pPr>
      <w:r w:rsidRPr="00FE7A6E">
        <w:rPr>
          <w:b/>
          <w:bCs/>
          <w:color w:val="000000"/>
        </w:rPr>
        <w:t>Vision</w:t>
      </w:r>
    </w:p>
    <w:p w14:paraId="7DAD9987" w14:textId="3725695D" w:rsidR="00D94974" w:rsidRPr="00D94974" w:rsidRDefault="00D21B08" w:rsidP="00D94974">
      <w:pPr>
        <w:shd w:val="clear" w:color="auto" w:fill="FFFFFF"/>
        <w:spacing w:before="100" w:beforeAutospacing="1" w:after="120" w:line="360" w:lineRule="auto"/>
        <w:ind w:right="446"/>
        <w:rPr>
          <w:color w:val="000000"/>
        </w:rPr>
      </w:pPr>
      <w:r w:rsidRPr="00FE7A6E">
        <w:rPr>
          <w:i/>
          <w:iCs/>
          <w:color w:val="000000"/>
        </w:rPr>
        <w:t>"To be a respected on-shore Joint Operating Body with world-class HSE standards with reasonable prudent operations, achieving a second production peak</w:t>
      </w:r>
    </w:p>
    <w:p w14:paraId="5D5A4C34" w14:textId="77777777" w:rsidR="00D42CE5" w:rsidRDefault="00D42CE5" w:rsidP="00D94974">
      <w:pPr>
        <w:shd w:val="clear" w:color="auto" w:fill="FFFFFF"/>
        <w:spacing w:before="100" w:beforeAutospacing="1" w:after="120" w:line="360" w:lineRule="auto"/>
        <w:ind w:right="446"/>
        <w:rPr>
          <w:b/>
          <w:bCs/>
          <w:color w:val="000000"/>
        </w:rPr>
      </w:pPr>
    </w:p>
    <w:p w14:paraId="6C2A5D93" w14:textId="77777777" w:rsidR="00D42CE5" w:rsidRDefault="00D42CE5" w:rsidP="00D94974">
      <w:pPr>
        <w:shd w:val="clear" w:color="auto" w:fill="FFFFFF"/>
        <w:spacing w:before="100" w:beforeAutospacing="1" w:after="120" w:line="360" w:lineRule="auto"/>
        <w:ind w:right="446"/>
        <w:rPr>
          <w:b/>
          <w:bCs/>
          <w:color w:val="000000"/>
        </w:rPr>
      </w:pPr>
    </w:p>
    <w:p w14:paraId="4063AD8F" w14:textId="77777777" w:rsidR="00153437" w:rsidRDefault="00D21B08" w:rsidP="00D94974">
      <w:pPr>
        <w:shd w:val="clear" w:color="auto" w:fill="FFFFFF"/>
        <w:spacing w:before="100" w:beforeAutospacing="1" w:after="120" w:line="360" w:lineRule="auto"/>
        <w:ind w:right="446"/>
        <w:rPr>
          <w:color w:val="000000"/>
        </w:rPr>
      </w:pPr>
      <w:r w:rsidRPr="00FE7A6E">
        <w:rPr>
          <w:b/>
          <w:bCs/>
          <w:color w:val="000000"/>
        </w:rPr>
        <w:lastRenderedPageBreak/>
        <w:t>Mission</w:t>
      </w:r>
    </w:p>
    <w:p w14:paraId="4B062702" w14:textId="77777777" w:rsidR="00D21B08" w:rsidRPr="00FE7A6E" w:rsidRDefault="00D21B08" w:rsidP="00D94974">
      <w:pPr>
        <w:shd w:val="clear" w:color="auto" w:fill="FFFFFF"/>
        <w:spacing w:before="100" w:beforeAutospacing="1" w:after="120" w:line="360" w:lineRule="auto"/>
        <w:ind w:right="446"/>
        <w:rPr>
          <w:color w:val="000000"/>
        </w:rPr>
      </w:pPr>
      <w:r w:rsidRPr="00FE7A6E">
        <w:rPr>
          <w:i/>
          <w:iCs/>
          <w:color w:val="000000"/>
        </w:rPr>
        <w:t xml:space="preserve">"To safely and effectively operate </w:t>
      </w:r>
      <w:proofErr w:type="spellStart"/>
      <w:r w:rsidRPr="00FE7A6E">
        <w:rPr>
          <w:i/>
          <w:iCs/>
          <w:color w:val="000000"/>
        </w:rPr>
        <w:t>Ogan</w:t>
      </w:r>
      <w:proofErr w:type="spellEnd"/>
      <w:r w:rsidRPr="00FE7A6E">
        <w:rPr>
          <w:i/>
          <w:iCs/>
          <w:color w:val="000000"/>
        </w:rPr>
        <w:t xml:space="preserve"> </w:t>
      </w:r>
      <w:proofErr w:type="spellStart"/>
      <w:r w:rsidRPr="00FE7A6E">
        <w:rPr>
          <w:i/>
          <w:iCs/>
          <w:color w:val="000000"/>
        </w:rPr>
        <w:t>Komering</w:t>
      </w:r>
      <w:proofErr w:type="spellEnd"/>
      <w:r w:rsidRPr="00FE7A6E">
        <w:rPr>
          <w:i/>
          <w:iCs/>
          <w:color w:val="000000"/>
        </w:rPr>
        <w:t xml:space="preserve"> Block with aggressive and high energy of professionalism in effort to extend and add reserves for optimum profits to stakeholders</w:t>
      </w:r>
    </w:p>
    <w:p w14:paraId="288030EA" w14:textId="044D5F3A" w:rsidR="00ED5F1D" w:rsidRPr="00D94974" w:rsidRDefault="00D21B08" w:rsidP="00D94974">
      <w:pPr>
        <w:shd w:val="clear" w:color="auto" w:fill="FFFFFF"/>
        <w:spacing w:before="100" w:beforeAutospacing="1" w:after="120" w:line="360" w:lineRule="auto"/>
        <w:ind w:left="2160" w:firstLine="720"/>
        <w:rPr>
          <w:color w:val="000000"/>
        </w:rPr>
      </w:pPr>
      <w:r w:rsidRPr="00FE7A6E">
        <w:rPr>
          <w:b/>
          <w:bCs/>
          <w:i/>
          <w:iCs/>
          <w:color w:val="000000"/>
        </w:rPr>
        <w:t>“</w:t>
      </w:r>
      <w:proofErr w:type="spellStart"/>
      <w:r w:rsidRPr="00FE7A6E">
        <w:rPr>
          <w:b/>
          <w:bCs/>
          <w:i/>
          <w:iCs/>
          <w:color w:val="000000"/>
        </w:rPr>
        <w:t>bekerja</w:t>
      </w:r>
      <w:proofErr w:type="spellEnd"/>
      <w:r w:rsidRPr="00FE7A6E">
        <w:rPr>
          <w:b/>
          <w:bCs/>
          <w:i/>
          <w:iCs/>
          <w:color w:val="000000"/>
        </w:rPr>
        <w:t xml:space="preserve"> </w:t>
      </w:r>
      <w:proofErr w:type="spellStart"/>
      <w:r w:rsidRPr="00FE7A6E">
        <w:rPr>
          <w:b/>
          <w:bCs/>
          <w:i/>
          <w:iCs/>
          <w:color w:val="000000"/>
        </w:rPr>
        <w:t>jujur</w:t>
      </w:r>
      <w:proofErr w:type="spellEnd"/>
      <w:r w:rsidRPr="00FE7A6E">
        <w:rPr>
          <w:b/>
          <w:bCs/>
          <w:i/>
          <w:iCs/>
          <w:color w:val="000000"/>
        </w:rPr>
        <w:t xml:space="preserve">, </w:t>
      </w:r>
      <w:proofErr w:type="spellStart"/>
      <w:r w:rsidRPr="00FE7A6E">
        <w:rPr>
          <w:b/>
          <w:bCs/>
          <w:i/>
          <w:iCs/>
          <w:color w:val="000000"/>
        </w:rPr>
        <w:t>cepat</w:t>
      </w:r>
      <w:proofErr w:type="spellEnd"/>
      <w:r w:rsidRPr="00FE7A6E">
        <w:rPr>
          <w:b/>
          <w:bCs/>
          <w:i/>
          <w:iCs/>
          <w:color w:val="000000"/>
        </w:rPr>
        <w:t xml:space="preserve"> </w:t>
      </w:r>
      <w:proofErr w:type="spellStart"/>
      <w:r w:rsidRPr="00FE7A6E">
        <w:rPr>
          <w:b/>
          <w:bCs/>
          <w:i/>
          <w:iCs/>
          <w:color w:val="000000"/>
        </w:rPr>
        <w:t>dan</w:t>
      </w:r>
      <w:proofErr w:type="spellEnd"/>
      <w:r w:rsidRPr="00FE7A6E">
        <w:rPr>
          <w:b/>
          <w:bCs/>
          <w:i/>
          <w:iCs/>
          <w:color w:val="000000"/>
        </w:rPr>
        <w:t xml:space="preserve"> </w:t>
      </w:r>
      <w:proofErr w:type="spellStart"/>
      <w:r w:rsidRPr="00FE7A6E">
        <w:rPr>
          <w:b/>
          <w:bCs/>
          <w:i/>
          <w:iCs/>
          <w:color w:val="000000"/>
        </w:rPr>
        <w:t>benar</w:t>
      </w:r>
      <w:proofErr w:type="spellEnd"/>
      <w:r w:rsidRPr="00FE7A6E">
        <w:rPr>
          <w:b/>
          <w:bCs/>
          <w:i/>
          <w:iCs/>
          <w:color w:val="000000"/>
        </w:rPr>
        <w:t>”</w:t>
      </w:r>
    </w:p>
    <w:p w14:paraId="3B9D5EAF" w14:textId="482C4A0B" w:rsidR="002C35D2" w:rsidRPr="00F07CA0" w:rsidRDefault="002C35D2" w:rsidP="00816D12">
      <w:pPr>
        <w:pStyle w:val="Heading3"/>
      </w:pPr>
      <w:bookmarkStart w:id="12" w:name="_Toc499590273"/>
      <w:r>
        <w:t>2.3</w:t>
      </w:r>
      <w:r w:rsidR="00816D12">
        <w:t xml:space="preserve"> </w:t>
      </w:r>
      <w:r w:rsidR="00D21B08" w:rsidRPr="00F07CA0">
        <w:t>Organization Activities (Products &amp; Services)</w:t>
      </w:r>
      <w:bookmarkEnd w:id="12"/>
    </w:p>
    <w:p w14:paraId="2725B060" w14:textId="77777777" w:rsidR="00D21B08" w:rsidRDefault="00FE7A6E" w:rsidP="00D94974">
      <w:pPr>
        <w:shd w:val="clear" w:color="auto" w:fill="FFFFFF"/>
        <w:spacing w:before="100" w:beforeAutospacing="1" w:after="120" w:line="360" w:lineRule="auto"/>
        <w:jc w:val="both"/>
        <w:rPr>
          <w:bCs/>
          <w:color w:val="000000"/>
          <w:szCs w:val="22"/>
        </w:rPr>
      </w:pPr>
      <w:r w:rsidRPr="00FE7A6E">
        <w:rPr>
          <w:b/>
          <w:bCs/>
          <w:color w:val="000000"/>
          <w:szCs w:val="22"/>
        </w:rPr>
        <w:t xml:space="preserve">JOB </w:t>
      </w:r>
      <w:proofErr w:type="spellStart"/>
      <w:r w:rsidRPr="00FE7A6E">
        <w:rPr>
          <w:b/>
          <w:bCs/>
          <w:color w:val="000000"/>
          <w:szCs w:val="22"/>
        </w:rPr>
        <w:t>Pertamina</w:t>
      </w:r>
      <w:proofErr w:type="spellEnd"/>
      <w:r w:rsidRPr="00FE7A6E">
        <w:rPr>
          <w:b/>
          <w:bCs/>
          <w:color w:val="000000"/>
          <w:szCs w:val="22"/>
        </w:rPr>
        <w:t>-Jadestone Energy (OK) Ltd</w:t>
      </w:r>
      <w:r w:rsidRPr="00FE7A6E">
        <w:rPr>
          <w:bCs/>
          <w:color w:val="000000"/>
          <w:szCs w:val="22"/>
        </w:rPr>
        <w:t xml:space="preserve">. is a Joint Operating Body between PT. </w:t>
      </w:r>
      <w:proofErr w:type="spellStart"/>
      <w:r w:rsidRPr="00FE7A6E">
        <w:rPr>
          <w:bCs/>
          <w:color w:val="000000"/>
          <w:szCs w:val="22"/>
        </w:rPr>
        <w:t>Pertamina</w:t>
      </w:r>
      <w:proofErr w:type="spellEnd"/>
      <w:r w:rsidRPr="00FE7A6E">
        <w:rPr>
          <w:bCs/>
          <w:color w:val="000000"/>
          <w:szCs w:val="22"/>
        </w:rPr>
        <w:t xml:space="preserve"> and PT. Jadestone Energy, at which time PHE Jadestone Energy </w:t>
      </w:r>
      <w:proofErr w:type="spellStart"/>
      <w:r w:rsidRPr="00FE7A6E">
        <w:rPr>
          <w:bCs/>
          <w:color w:val="000000"/>
          <w:szCs w:val="22"/>
        </w:rPr>
        <w:t>Ogan</w:t>
      </w:r>
      <w:proofErr w:type="spellEnd"/>
      <w:r w:rsidRPr="00FE7A6E">
        <w:rPr>
          <w:bCs/>
          <w:color w:val="000000"/>
          <w:szCs w:val="22"/>
        </w:rPr>
        <w:t xml:space="preserve"> </w:t>
      </w:r>
      <w:proofErr w:type="spellStart"/>
      <w:r w:rsidRPr="00FE7A6E">
        <w:rPr>
          <w:bCs/>
          <w:color w:val="000000"/>
          <w:szCs w:val="22"/>
        </w:rPr>
        <w:t>Komering</w:t>
      </w:r>
      <w:proofErr w:type="spellEnd"/>
      <w:r w:rsidRPr="00FE7A6E">
        <w:rPr>
          <w:bCs/>
          <w:color w:val="000000"/>
          <w:szCs w:val="22"/>
        </w:rPr>
        <w:t xml:space="preserve"> and Jadestone Energy </w:t>
      </w:r>
      <w:proofErr w:type="spellStart"/>
      <w:r w:rsidRPr="00FE7A6E">
        <w:rPr>
          <w:bCs/>
          <w:color w:val="000000"/>
          <w:szCs w:val="22"/>
        </w:rPr>
        <w:t>Ogan</w:t>
      </w:r>
      <w:proofErr w:type="spellEnd"/>
      <w:r w:rsidRPr="00FE7A6E">
        <w:rPr>
          <w:bCs/>
          <w:color w:val="000000"/>
          <w:szCs w:val="22"/>
        </w:rPr>
        <w:t xml:space="preserve"> </w:t>
      </w:r>
      <w:proofErr w:type="spellStart"/>
      <w:r w:rsidRPr="00FE7A6E">
        <w:rPr>
          <w:bCs/>
          <w:color w:val="000000"/>
          <w:szCs w:val="22"/>
        </w:rPr>
        <w:t>Komering</w:t>
      </w:r>
      <w:proofErr w:type="spellEnd"/>
      <w:r w:rsidRPr="00FE7A6E">
        <w:rPr>
          <w:bCs/>
          <w:color w:val="000000"/>
          <w:szCs w:val="22"/>
        </w:rPr>
        <w:t xml:space="preserve"> each have a Participating Interest of 50%.</w:t>
      </w:r>
    </w:p>
    <w:p w14:paraId="07E7CAF7" w14:textId="77777777" w:rsidR="00D94974" w:rsidRPr="00FE7A6E" w:rsidRDefault="00D94974" w:rsidP="00D94974">
      <w:pPr>
        <w:shd w:val="clear" w:color="auto" w:fill="FFFFFF"/>
        <w:spacing w:before="100" w:beforeAutospacing="1" w:after="120" w:line="360" w:lineRule="auto"/>
        <w:jc w:val="both"/>
        <w:rPr>
          <w:color w:val="000000"/>
          <w:szCs w:val="22"/>
        </w:rPr>
      </w:pPr>
    </w:p>
    <w:tbl>
      <w:tblPr>
        <w:tblStyle w:val="TableGrid"/>
        <w:tblW w:w="0" w:type="auto"/>
        <w:tblLook w:val="04A0" w:firstRow="1" w:lastRow="0" w:firstColumn="1" w:lastColumn="0" w:noHBand="0" w:noVBand="1"/>
      </w:tblPr>
      <w:tblGrid>
        <w:gridCol w:w="1715"/>
        <w:gridCol w:w="6581"/>
      </w:tblGrid>
      <w:tr w:rsidR="00FE7A6E" w:rsidRPr="00FE7A6E" w14:paraId="6E15FFD5" w14:textId="77777777" w:rsidTr="00FE7A6E">
        <w:tc>
          <w:tcPr>
            <w:tcW w:w="1885" w:type="dxa"/>
            <w:hideMark/>
          </w:tcPr>
          <w:p w14:paraId="6BEC2D50" w14:textId="77777777" w:rsidR="00D21B08" w:rsidRPr="00FE7A6E" w:rsidRDefault="00153437" w:rsidP="00D94974">
            <w:pPr>
              <w:spacing w:after="120" w:line="360" w:lineRule="auto"/>
              <w:rPr>
                <w:rFonts w:eastAsia="Times New Roman"/>
              </w:rPr>
            </w:pPr>
            <w:r>
              <w:rPr>
                <w:rFonts w:eastAsia="Times New Roman"/>
              </w:rPr>
              <w:t>License</w:t>
            </w:r>
            <w:r w:rsidR="00D21B08" w:rsidRPr="00FE7A6E">
              <w:rPr>
                <w:rFonts w:eastAsia="Times New Roman"/>
              </w:rPr>
              <w:t xml:space="preserve"> POD I</w:t>
            </w:r>
          </w:p>
        </w:tc>
        <w:tc>
          <w:tcPr>
            <w:tcW w:w="7465" w:type="dxa"/>
            <w:hideMark/>
          </w:tcPr>
          <w:p w14:paraId="5E93391E" w14:textId="77777777" w:rsidR="00153437" w:rsidRDefault="00153437" w:rsidP="00D94974">
            <w:pPr>
              <w:numPr>
                <w:ilvl w:val="0"/>
                <w:numId w:val="3"/>
              </w:numPr>
              <w:spacing w:before="100" w:beforeAutospacing="1" w:after="120" w:line="360" w:lineRule="auto"/>
              <w:ind w:left="0"/>
              <w:rPr>
                <w:rFonts w:eastAsia="Times New Roman"/>
                <w:b/>
                <w:bCs/>
              </w:rPr>
            </w:pPr>
            <w:r w:rsidRPr="00153437">
              <w:rPr>
                <w:rFonts w:eastAsia="Times New Roman"/>
                <w:b/>
                <w:bCs/>
              </w:rPr>
              <w:t xml:space="preserve">POD Air </w:t>
            </w:r>
            <w:proofErr w:type="spellStart"/>
            <w:r w:rsidRPr="00153437">
              <w:rPr>
                <w:rFonts w:eastAsia="Times New Roman"/>
                <w:b/>
                <w:bCs/>
              </w:rPr>
              <w:t>Serdang</w:t>
            </w:r>
            <w:proofErr w:type="spellEnd"/>
            <w:r w:rsidRPr="00153437">
              <w:rPr>
                <w:rFonts w:eastAsia="Times New Roman"/>
                <w:b/>
                <w:bCs/>
              </w:rPr>
              <w:t xml:space="preserve">, </w:t>
            </w:r>
            <w:proofErr w:type="spellStart"/>
            <w:r w:rsidRPr="00153437">
              <w:rPr>
                <w:rFonts w:eastAsia="Times New Roman"/>
                <w:b/>
                <w:bCs/>
              </w:rPr>
              <w:t>Pertamina</w:t>
            </w:r>
            <w:proofErr w:type="spellEnd"/>
            <w:r w:rsidRPr="00153437">
              <w:rPr>
                <w:rFonts w:eastAsia="Times New Roman"/>
                <w:b/>
                <w:bCs/>
              </w:rPr>
              <w:t xml:space="preserve"> Agreement No. 1284 / C0000 / 91-S1 dated July 11, 1991</w:t>
            </w:r>
          </w:p>
          <w:p w14:paraId="510312D5" w14:textId="77777777" w:rsidR="00153437" w:rsidRDefault="00153437" w:rsidP="00D94974">
            <w:pPr>
              <w:numPr>
                <w:ilvl w:val="0"/>
                <w:numId w:val="3"/>
              </w:numPr>
              <w:spacing w:before="100" w:beforeAutospacing="1" w:after="120" w:line="360" w:lineRule="auto"/>
              <w:ind w:left="0"/>
              <w:rPr>
                <w:rFonts w:eastAsia="Times New Roman"/>
                <w:b/>
                <w:bCs/>
              </w:rPr>
            </w:pPr>
            <w:r w:rsidRPr="00153437">
              <w:rPr>
                <w:rFonts w:eastAsia="Times New Roman"/>
                <w:b/>
                <w:bCs/>
              </w:rPr>
              <w:t xml:space="preserve">POD Thunder, </w:t>
            </w:r>
            <w:proofErr w:type="spellStart"/>
            <w:r w:rsidRPr="00153437">
              <w:rPr>
                <w:rFonts w:eastAsia="Times New Roman"/>
                <w:b/>
                <w:bCs/>
              </w:rPr>
              <w:t>Pertamina</w:t>
            </w:r>
            <w:proofErr w:type="spellEnd"/>
            <w:r w:rsidRPr="00153437">
              <w:rPr>
                <w:rFonts w:eastAsia="Times New Roman"/>
                <w:b/>
                <w:bCs/>
              </w:rPr>
              <w:t xml:space="preserve"> Approval No.4827 / LOD20 / 93-S1 dated October 19, 1993</w:t>
            </w:r>
          </w:p>
          <w:p w14:paraId="7DF65489" w14:textId="77777777" w:rsidR="00D21B08" w:rsidRPr="00FE7A6E" w:rsidRDefault="00153437" w:rsidP="00D94974">
            <w:pPr>
              <w:numPr>
                <w:ilvl w:val="0"/>
                <w:numId w:val="3"/>
              </w:numPr>
              <w:spacing w:before="100" w:beforeAutospacing="1" w:after="120" w:line="360" w:lineRule="auto"/>
              <w:ind w:left="0"/>
              <w:rPr>
                <w:rFonts w:eastAsia="Times New Roman"/>
                <w:b/>
                <w:bCs/>
              </w:rPr>
            </w:pPr>
            <w:r w:rsidRPr="00153437">
              <w:rPr>
                <w:rFonts w:eastAsia="Times New Roman"/>
                <w:b/>
                <w:bCs/>
              </w:rPr>
              <w:t xml:space="preserve">POD Gas Utilization, </w:t>
            </w:r>
            <w:proofErr w:type="spellStart"/>
            <w:r w:rsidRPr="00153437">
              <w:rPr>
                <w:rFonts w:eastAsia="Times New Roman"/>
                <w:b/>
                <w:bCs/>
              </w:rPr>
              <w:t>Pertamina</w:t>
            </w:r>
            <w:proofErr w:type="spellEnd"/>
            <w:r w:rsidRPr="00153437">
              <w:rPr>
                <w:rFonts w:eastAsia="Times New Roman"/>
                <w:b/>
                <w:bCs/>
              </w:rPr>
              <w:t xml:space="preserve"> Approval No. 347 / L0000 / 2001-S1 dated April 12, 2001</w:t>
            </w:r>
          </w:p>
        </w:tc>
      </w:tr>
      <w:tr w:rsidR="00FE7A6E" w:rsidRPr="00FE7A6E" w14:paraId="58E628EE" w14:textId="77777777" w:rsidTr="00FE7A6E">
        <w:tc>
          <w:tcPr>
            <w:tcW w:w="1885" w:type="dxa"/>
            <w:hideMark/>
          </w:tcPr>
          <w:p w14:paraId="5D047627" w14:textId="77777777" w:rsidR="00D21B08" w:rsidRPr="00FE7A6E" w:rsidRDefault="00D21B08" w:rsidP="00D94974">
            <w:pPr>
              <w:spacing w:after="120" w:line="360" w:lineRule="auto"/>
              <w:rPr>
                <w:rFonts w:eastAsia="Times New Roman"/>
              </w:rPr>
            </w:pPr>
            <w:r w:rsidRPr="00FE7A6E">
              <w:rPr>
                <w:rFonts w:eastAsia="Times New Roman"/>
              </w:rPr>
              <w:t>P</w:t>
            </w:r>
            <w:r w:rsidR="00153437">
              <w:rPr>
                <w:rFonts w:eastAsia="Times New Roman"/>
              </w:rPr>
              <w:t>roduction</w:t>
            </w:r>
          </w:p>
        </w:tc>
        <w:tc>
          <w:tcPr>
            <w:tcW w:w="7465" w:type="dxa"/>
            <w:hideMark/>
          </w:tcPr>
          <w:tbl>
            <w:tblPr>
              <w:tblW w:w="0" w:type="auto"/>
              <w:tblCellMar>
                <w:top w:w="60" w:type="dxa"/>
                <w:left w:w="60" w:type="dxa"/>
                <w:bottom w:w="60" w:type="dxa"/>
                <w:right w:w="60" w:type="dxa"/>
              </w:tblCellMar>
              <w:tblLook w:val="04A0" w:firstRow="1" w:lastRow="0" w:firstColumn="1" w:lastColumn="0" w:noHBand="0" w:noVBand="1"/>
            </w:tblPr>
            <w:tblGrid>
              <w:gridCol w:w="2270"/>
              <w:gridCol w:w="830"/>
              <w:gridCol w:w="830"/>
              <w:gridCol w:w="990"/>
            </w:tblGrid>
            <w:tr w:rsidR="00D21B08" w:rsidRPr="00FE7A6E" w14:paraId="0E04B742" w14:textId="77777777" w:rsidTr="001D11C7">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0F35A60A" w14:textId="77777777" w:rsidR="00D21B08" w:rsidRPr="00FE7A6E" w:rsidRDefault="00D21B08" w:rsidP="00D94974">
                  <w:pPr>
                    <w:spacing w:after="120" w:line="360" w:lineRule="auto"/>
                    <w:rPr>
                      <w:rFonts w:eastAsia="Times New Roman"/>
                      <w:b/>
                      <w:bCs/>
                    </w:rPr>
                  </w:pPr>
                  <w:r w:rsidRPr="00FE7A6E">
                    <w:rPr>
                      <w:rFonts w:eastAsia="Times New Roman"/>
                      <w:b/>
                      <w:bCs/>
                    </w:rPr>
                    <w:t> </w:t>
                  </w:r>
                </w:p>
              </w:tc>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182F8861" w14:textId="77777777" w:rsidR="00D21B08" w:rsidRPr="00FE7A6E" w:rsidRDefault="00153437" w:rsidP="00D94974">
                  <w:pPr>
                    <w:spacing w:after="120" w:line="360" w:lineRule="auto"/>
                    <w:jc w:val="center"/>
                    <w:rPr>
                      <w:rFonts w:eastAsia="Times New Roman"/>
                      <w:b/>
                      <w:bCs/>
                    </w:rPr>
                  </w:pPr>
                  <w:r>
                    <w:rPr>
                      <w:rFonts w:eastAsia="Times New Roman"/>
                      <w:b/>
                      <w:bCs/>
                    </w:rPr>
                    <w:t>2009</w:t>
                  </w:r>
                  <w:r>
                    <w:rPr>
                      <w:rFonts w:eastAsia="Times New Roman"/>
                      <w:b/>
                      <w:bCs/>
                    </w:rPr>
                    <w:br/>
                    <w:t>Actual</w:t>
                  </w:r>
                </w:p>
              </w:tc>
              <w:tc>
                <w:tcPr>
                  <w:tcW w:w="0" w:type="auto"/>
                  <w:gridSpan w:val="2"/>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728FB44C" w14:textId="77777777" w:rsidR="00D21B08" w:rsidRPr="00FE7A6E" w:rsidRDefault="00D21B08" w:rsidP="00D94974">
                  <w:pPr>
                    <w:spacing w:after="120" w:line="360" w:lineRule="auto"/>
                    <w:jc w:val="center"/>
                    <w:rPr>
                      <w:rFonts w:eastAsia="Times New Roman"/>
                      <w:b/>
                      <w:bCs/>
                    </w:rPr>
                  </w:pPr>
                  <w:r w:rsidRPr="00FE7A6E">
                    <w:rPr>
                      <w:rFonts w:eastAsia="Times New Roman"/>
                      <w:b/>
                      <w:bCs/>
                    </w:rPr>
                    <w:t>2010</w:t>
                  </w:r>
                </w:p>
              </w:tc>
            </w:tr>
            <w:tr w:rsidR="00D21B08" w:rsidRPr="00FE7A6E" w14:paraId="06DF9CFC" w14:textId="77777777" w:rsidTr="001D11C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5F704F7" w14:textId="77777777" w:rsidR="00D21B08" w:rsidRPr="00FE7A6E" w:rsidRDefault="00D21B08" w:rsidP="00D94974">
                  <w:pPr>
                    <w:spacing w:after="120" w:line="360" w:lineRule="auto"/>
                    <w:rPr>
                      <w:rFonts w:eastAsia="Times New Roman"/>
                      <w:b/>
                      <w:bCs/>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0865517" w14:textId="77777777" w:rsidR="00D21B08" w:rsidRPr="00FE7A6E" w:rsidRDefault="00D21B08" w:rsidP="00D94974">
                  <w:pPr>
                    <w:spacing w:after="120" w:line="360" w:lineRule="auto"/>
                    <w:rPr>
                      <w:rFonts w:eastAsia="Times New Roman"/>
                      <w:b/>
                      <w:bCs/>
                    </w:rPr>
                  </w:pP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4C7B39A2" w14:textId="77777777" w:rsidR="00D21B08" w:rsidRPr="00FE7A6E" w:rsidRDefault="00153437" w:rsidP="00D94974">
                  <w:pPr>
                    <w:spacing w:after="120" w:line="360" w:lineRule="auto"/>
                    <w:jc w:val="center"/>
                    <w:rPr>
                      <w:rFonts w:eastAsia="Times New Roman"/>
                      <w:b/>
                      <w:bCs/>
                    </w:rPr>
                  </w:pPr>
                  <w:r>
                    <w:rPr>
                      <w:rFonts w:eastAsia="Times New Roman"/>
                      <w:b/>
                      <w:bCs/>
                    </w:rPr>
                    <w:t>Actual</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2E5ED35F" w14:textId="77777777" w:rsidR="00D21B08" w:rsidRPr="00FE7A6E" w:rsidRDefault="00D21B08" w:rsidP="00D94974">
                  <w:pPr>
                    <w:spacing w:after="120" w:line="360" w:lineRule="auto"/>
                    <w:jc w:val="center"/>
                    <w:rPr>
                      <w:rFonts w:eastAsia="Times New Roman"/>
                      <w:b/>
                      <w:bCs/>
                    </w:rPr>
                  </w:pPr>
                  <w:r w:rsidRPr="00FE7A6E">
                    <w:rPr>
                      <w:rFonts w:eastAsia="Times New Roman"/>
                      <w:b/>
                      <w:bCs/>
                    </w:rPr>
                    <w:t>WP&amp;B</w:t>
                  </w:r>
                </w:p>
              </w:tc>
            </w:tr>
            <w:tr w:rsidR="00D21B08" w:rsidRPr="00FE7A6E" w14:paraId="6A2771D1" w14:textId="77777777" w:rsidTr="001D11C7">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4B962F3C" w14:textId="77777777" w:rsidR="00D21B08" w:rsidRPr="00FE7A6E" w:rsidRDefault="00153437" w:rsidP="00D94974">
                  <w:pPr>
                    <w:spacing w:after="120" w:line="360" w:lineRule="auto"/>
                    <w:rPr>
                      <w:rFonts w:eastAsia="Times New Roman"/>
                      <w:b/>
                      <w:bCs/>
                    </w:rPr>
                  </w:pPr>
                  <w:r>
                    <w:rPr>
                      <w:rFonts w:eastAsia="Times New Roman"/>
                      <w:b/>
                      <w:bCs/>
                    </w:rPr>
                    <w:t>Oil</w:t>
                  </w:r>
                  <w:r w:rsidR="00D21B08" w:rsidRPr="00FE7A6E">
                    <w:rPr>
                      <w:rFonts w:eastAsia="Times New Roman"/>
                      <w:b/>
                      <w:bCs/>
                    </w:rPr>
                    <w:t xml:space="preserve"> (BOPD)</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5B9EF9C5" w14:textId="77777777" w:rsidR="00D21B08" w:rsidRPr="00FE7A6E" w:rsidRDefault="00D21B08" w:rsidP="00D94974">
                  <w:pPr>
                    <w:spacing w:after="120" w:line="360" w:lineRule="auto"/>
                    <w:rPr>
                      <w:rFonts w:eastAsia="Times New Roman"/>
                      <w:b/>
                      <w:bCs/>
                    </w:rPr>
                  </w:pPr>
                  <w:r w:rsidRPr="00FE7A6E">
                    <w:rPr>
                      <w:rFonts w:eastAsia="Times New Roman"/>
                      <w:b/>
                      <w:bCs/>
                    </w:rPr>
                    <w:t>4,744</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7CE0E6C2" w14:textId="77777777" w:rsidR="00D21B08" w:rsidRPr="00FE7A6E" w:rsidRDefault="00D21B08" w:rsidP="00D94974">
                  <w:pPr>
                    <w:spacing w:after="120" w:line="360" w:lineRule="auto"/>
                    <w:rPr>
                      <w:rFonts w:eastAsia="Times New Roman"/>
                      <w:b/>
                      <w:bCs/>
                    </w:rPr>
                  </w:pPr>
                  <w:r w:rsidRPr="00FE7A6E">
                    <w:rPr>
                      <w:rFonts w:eastAsia="Times New Roman"/>
                      <w:b/>
                      <w:bCs/>
                    </w:rPr>
                    <w:t>5,583</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5B01ABC4" w14:textId="77777777" w:rsidR="00D21B08" w:rsidRPr="00FE7A6E" w:rsidRDefault="00D21B08" w:rsidP="00D94974">
                  <w:pPr>
                    <w:spacing w:after="120" w:line="360" w:lineRule="auto"/>
                    <w:rPr>
                      <w:rFonts w:eastAsia="Times New Roman"/>
                      <w:b/>
                      <w:bCs/>
                    </w:rPr>
                  </w:pPr>
                  <w:r w:rsidRPr="00FE7A6E">
                    <w:rPr>
                      <w:rFonts w:eastAsia="Times New Roman"/>
                      <w:b/>
                      <w:bCs/>
                    </w:rPr>
                    <w:t>5,607.00</w:t>
                  </w:r>
                </w:p>
              </w:tc>
            </w:tr>
            <w:tr w:rsidR="00D21B08" w:rsidRPr="00FE7A6E" w14:paraId="74547300" w14:textId="77777777" w:rsidTr="001D11C7">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0646432F" w14:textId="77777777" w:rsidR="00D21B08" w:rsidRPr="00FE7A6E" w:rsidRDefault="00D21B08" w:rsidP="00D94974">
                  <w:pPr>
                    <w:spacing w:after="120" w:line="360" w:lineRule="auto"/>
                    <w:rPr>
                      <w:rFonts w:eastAsia="Times New Roman"/>
                      <w:b/>
                      <w:bCs/>
                    </w:rPr>
                  </w:pPr>
                  <w:r w:rsidRPr="00FE7A6E">
                    <w:rPr>
                      <w:rFonts w:eastAsia="Times New Roman"/>
                      <w:b/>
                      <w:bCs/>
                    </w:rPr>
                    <w:t>Gas Net (MMSCFD)</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508C16E6" w14:textId="77777777" w:rsidR="00D21B08" w:rsidRPr="00FE7A6E" w:rsidRDefault="00D21B08" w:rsidP="00D94974">
                  <w:pPr>
                    <w:spacing w:after="120" w:line="360" w:lineRule="auto"/>
                    <w:rPr>
                      <w:rFonts w:eastAsia="Times New Roman"/>
                      <w:b/>
                      <w:bCs/>
                    </w:rPr>
                  </w:pPr>
                  <w:r w:rsidRPr="00FE7A6E">
                    <w:rPr>
                      <w:rFonts w:eastAsia="Times New Roman"/>
                      <w:b/>
                      <w:bCs/>
                    </w:rPr>
                    <w:t>11.69</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29575191" w14:textId="77777777" w:rsidR="00D21B08" w:rsidRPr="00FE7A6E" w:rsidRDefault="00D21B08" w:rsidP="00D94974">
                  <w:pPr>
                    <w:spacing w:after="120" w:line="360" w:lineRule="auto"/>
                    <w:rPr>
                      <w:rFonts w:eastAsia="Times New Roman"/>
                      <w:b/>
                      <w:bCs/>
                    </w:rPr>
                  </w:pPr>
                  <w:r w:rsidRPr="00FE7A6E">
                    <w:rPr>
                      <w:rFonts w:eastAsia="Times New Roman"/>
                      <w:b/>
                      <w:bCs/>
                    </w:rPr>
                    <w:t>9.55</w:t>
                  </w:r>
                </w:p>
              </w:tc>
              <w:tc>
                <w:tcPr>
                  <w:tcW w:w="0" w:type="auto"/>
                  <w:tcBorders>
                    <w:top w:val="single" w:sz="6" w:space="0" w:color="CCCCCC"/>
                    <w:left w:val="single" w:sz="6" w:space="0" w:color="CCCCCC"/>
                    <w:bottom w:val="single" w:sz="6" w:space="0" w:color="CCCCCC"/>
                    <w:right w:val="single" w:sz="6" w:space="0" w:color="CCCCCC"/>
                  </w:tcBorders>
                  <w:tcMar>
                    <w:top w:w="30" w:type="dxa"/>
                    <w:left w:w="75" w:type="dxa"/>
                    <w:bottom w:w="30" w:type="dxa"/>
                    <w:right w:w="75" w:type="dxa"/>
                  </w:tcMar>
                  <w:vAlign w:val="center"/>
                  <w:hideMark/>
                </w:tcPr>
                <w:p w14:paraId="15E1039E" w14:textId="77777777" w:rsidR="00D21B08" w:rsidRPr="00FE7A6E" w:rsidRDefault="00D21B08" w:rsidP="00D94974">
                  <w:pPr>
                    <w:spacing w:after="120" w:line="360" w:lineRule="auto"/>
                    <w:rPr>
                      <w:rFonts w:eastAsia="Times New Roman"/>
                      <w:b/>
                      <w:bCs/>
                    </w:rPr>
                  </w:pPr>
                  <w:r w:rsidRPr="00FE7A6E">
                    <w:rPr>
                      <w:rFonts w:eastAsia="Times New Roman"/>
                      <w:b/>
                      <w:bCs/>
                    </w:rPr>
                    <w:t>9.10</w:t>
                  </w:r>
                </w:p>
              </w:tc>
            </w:tr>
          </w:tbl>
          <w:p w14:paraId="66CCC673" w14:textId="77777777" w:rsidR="00D21B08" w:rsidRPr="00FE7A6E" w:rsidRDefault="00D21B08" w:rsidP="00D94974">
            <w:pPr>
              <w:spacing w:after="120" w:line="360" w:lineRule="auto"/>
              <w:rPr>
                <w:rFonts w:eastAsia="Times New Roman"/>
              </w:rPr>
            </w:pPr>
          </w:p>
        </w:tc>
      </w:tr>
      <w:tr w:rsidR="00FE7A6E" w:rsidRPr="00FE7A6E" w14:paraId="132CC2AB" w14:textId="77777777" w:rsidTr="00FE7A6E">
        <w:tc>
          <w:tcPr>
            <w:tcW w:w="1885" w:type="dxa"/>
            <w:hideMark/>
          </w:tcPr>
          <w:p w14:paraId="10BD15AB" w14:textId="77777777" w:rsidR="00D21B08" w:rsidRPr="00FE7A6E" w:rsidRDefault="00D21B08" w:rsidP="00D94974">
            <w:pPr>
              <w:spacing w:after="120" w:line="360" w:lineRule="auto"/>
              <w:rPr>
                <w:rFonts w:eastAsia="Times New Roman"/>
              </w:rPr>
            </w:pPr>
            <w:r w:rsidRPr="00FE7A6E">
              <w:rPr>
                <w:rFonts w:eastAsia="Times New Roman"/>
              </w:rPr>
              <w:t>Reservoir</w:t>
            </w:r>
          </w:p>
        </w:tc>
        <w:tc>
          <w:tcPr>
            <w:tcW w:w="7465" w:type="dxa"/>
            <w:hideMark/>
          </w:tcPr>
          <w:p w14:paraId="40F5077B" w14:textId="77777777" w:rsidR="00D21B08" w:rsidRPr="00FE7A6E" w:rsidRDefault="00153437" w:rsidP="00D94974">
            <w:pPr>
              <w:spacing w:after="120" w:line="360" w:lineRule="auto"/>
              <w:rPr>
                <w:rFonts w:eastAsia="Times New Roman"/>
              </w:rPr>
            </w:pPr>
            <w:r w:rsidRPr="00153437">
              <w:rPr>
                <w:rFonts w:eastAsia="Times New Roman"/>
                <w:b/>
                <w:bCs/>
              </w:rPr>
              <w:t xml:space="preserve">Reservoir is a Miocene-based sandstone in </w:t>
            </w:r>
            <w:proofErr w:type="spellStart"/>
            <w:r w:rsidRPr="00153437">
              <w:rPr>
                <w:rFonts w:eastAsia="Times New Roman"/>
                <w:b/>
                <w:bCs/>
              </w:rPr>
              <w:t>Talang</w:t>
            </w:r>
            <w:proofErr w:type="spellEnd"/>
            <w:r w:rsidRPr="00153437">
              <w:rPr>
                <w:rFonts w:eastAsia="Times New Roman"/>
                <w:b/>
                <w:bCs/>
              </w:rPr>
              <w:t xml:space="preserve"> </w:t>
            </w:r>
            <w:proofErr w:type="spellStart"/>
            <w:r w:rsidRPr="00153437">
              <w:rPr>
                <w:rFonts w:eastAsia="Times New Roman"/>
                <w:b/>
                <w:bCs/>
              </w:rPr>
              <w:t>Akar</w:t>
            </w:r>
            <w:proofErr w:type="spellEnd"/>
            <w:r w:rsidRPr="00153437">
              <w:rPr>
                <w:rFonts w:eastAsia="Times New Roman"/>
                <w:b/>
                <w:bCs/>
              </w:rPr>
              <w:t xml:space="preserve"> formation, limestone in </w:t>
            </w:r>
            <w:proofErr w:type="spellStart"/>
            <w:r w:rsidRPr="00153437">
              <w:rPr>
                <w:rFonts w:eastAsia="Times New Roman"/>
                <w:b/>
                <w:bCs/>
              </w:rPr>
              <w:t>Baturaja</w:t>
            </w:r>
            <w:proofErr w:type="spellEnd"/>
            <w:r w:rsidRPr="00153437">
              <w:rPr>
                <w:rFonts w:eastAsia="Times New Roman"/>
                <w:b/>
                <w:bCs/>
              </w:rPr>
              <w:t xml:space="preserve"> and BSM formation (secondary porosity, fracture) with </w:t>
            </w:r>
            <w:proofErr w:type="spellStart"/>
            <w:r w:rsidRPr="00153437">
              <w:rPr>
                <w:rFonts w:eastAsia="Times New Roman"/>
                <w:b/>
                <w:bCs/>
              </w:rPr>
              <w:t>stratigraphi</w:t>
            </w:r>
            <w:proofErr w:type="spellEnd"/>
            <w:r w:rsidRPr="00153437">
              <w:rPr>
                <w:rFonts w:eastAsia="Times New Roman"/>
                <w:b/>
                <w:bCs/>
              </w:rPr>
              <w:t xml:space="preserve"> and structural trap types.</w:t>
            </w:r>
          </w:p>
        </w:tc>
      </w:tr>
      <w:tr w:rsidR="00FE7A6E" w:rsidRPr="00FE7A6E" w14:paraId="74AD8F98" w14:textId="77777777" w:rsidTr="00FE7A6E">
        <w:tc>
          <w:tcPr>
            <w:tcW w:w="1885" w:type="dxa"/>
            <w:hideMark/>
          </w:tcPr>
          <w:p w14:paraId="3734CA73" w14:textId="77777777" w:rsidR="00D21B08" w:rsidRPr="00FE7A6E" w:rsidRDefault="00D21B08" w:rsidP="00D94974">
            <w:pPr>
              <w:spacing w:after="120" w:line="360" w:lineRule="auto"/>
              <w:rPr>
                <w:rFonts w:eastAsia="Times New Roman"/>
              </w:rPr>
            </w:pPr>
            <w:r w:rsidRPr="00FE7A6E">
              <w:rPr>
                <w:rFonts w:eastAsia="Times New Roman"/>
              </w:rPr>
              <w:lastRenderedPageBreak/>
              <w:t>Transport</w:t>
            </w:r>
          </w:p>
        </w:tc>
        <w:tc>
          <w:tcPr>
            <w:tcW w:w="7465" w:type="dxa"/>
            <w:hideMark/>
          </w:tcPr>
          <w:p w14:paraId="7F477DAF" w14:textId="77777777" w:rsidR="00D21B08" w:rsidRPr="00FE7A6E" w:rsidRDefault="00153437" w:rsidP="00D94974">
            <w:pPr>
              <w:spacing w:after="120" w:line="360" w:lineRule="auto"/>
              <w:rPr>
                <w:rFonts w:eastAsia="Times New Roman"/>
              </w:rPr>
            </w:pPr>
            <w:r w:rsidRPr="00153437">
              <w:rPr>
                <w:rFonts w:eastAsia="Times New Roman"/>
                <w:b/>
                <w:bCs/>
              </w:rPr>
              <w:t xml:space="preserve">Oil production is sent through a 18-km pipeline to the </w:t>
            </w:r>
            <w:proofErr w:type="spellStart"/>
            <w:r w:rsidRPr="00153437">
              <w:rPr>
                <w:rFonts w:eastAsia="Times New Roman"/>
                <w:b/>
                <w:bCs/>
              </w:rPr>
              <w:t>Kuang</w:t>
            </w:r>
            <w:proofErr w:type="spellEnd"/>
            <w:r w:rsidRPr="00153437">
              <w:rPr>
                <w:rFonts w:eastAsia="Times New Roman"/>
                <w:b/>
                <w:bCs/>
              </w:rPr>
              <w:t xml:space="preserve"> (</w:t>
            </w:r>
            <w:proofErr w:type="spellStart"/>
            <w:r w:rsidRPr="00153437">
              <w:rPr>
                <w:rFonts w:eastAsia="Times New Roman"/>
                <w:b/>
                <w:bCs/>
              </w:rPr>
              <w:t>Pertamina</w:t>
            </w:r>
            <w:proofErr w:type="spellEnd"/>
            <w:r w:rsidRPr="00153437">
              <w:rPr>
                <w:rFonts w:eastAsia="Times New Roman"/>
                <w:b/>
                <w:bCs/>
              </w:rPr>
              <w:t xml:space="preserve">) collecting station, gas production is sent through a 32-km gas pipeline to the </w:t>
            </w:r>
            <w:proofErr w:type="spellStart"/>
            <w:r w:rsidRPr="00153437">
              <w:rPr>
                <w:rFonts w:eastAsia="Times New Roman"/>
                <w:b/>
                <w:bCs/>
              </w:rPr>
              <w:t>Pertagas</w:t>
            </w:r>
            <w:proofErr w:type="spellEnd"/>
            <w:r w:rsidRPr="00153437">
              <w:rPr>
                <w:rFonts w:eastAsia="Times New Roman"/>
                <w:b/>
                <w:bCs/>
              </w:rPr>
              <w:t xml:space="preserve"> collection station (</w:t>
            </w:r>
            <w:proofErr w:type="spellStart"/>
            <w:r w:rsidRPr="00153437">
              <w:rPr>
                <w:rFonts w:eastAsia="Times New Roman"/>
                <w:b/>
                <w:bCs/>
              </w:rPr>
              <w:t>Pertagas</w:t>
            </w:r>
            <w:proofErr w:type="spellEnd"/>
            <w:r w:rsidRPr="00153437">
              <w:rPr>
                <w:rFonts w:eastAsia="Times New Roman"/>
                <w:b/>
                <w:bCs/>
              </w:rPr>
              <w:t>).</w:t>
            </w:r>
          </w:p>
        </w:tc>
      </w:tr>
      <w:tr w:rsidR="00FE7A6E" w:rsidRPr="00FE7A6E" w14:paraId="64BAF757" w14:textId="77777777" w:rsidTr="00FE7A6E">
        <w:tc>
          <w:tcPr>
            <w:tcW w:w="1885" w:type="dxa"/>
            <w:hideMark/>
          </w:tcPr>
          <w:p w14:paraId="416A9F26" w14:textId="77777777" w:rsidR="00D21B08" w:rsidRPr="00FE7A6E" w:rsidRDefault="00D21B08" w:rsidP="00D94974">
            <w:pPr>
              <w:spacing w:after="120" w:line="360" w:lineRule="auto"/>
              <w:rPr>
                <w:rFonts w:eastAsia="Times New Roman"/>
              </w:rPr>
            </w:pPr>
            <w:r w:rsidRPr="00FE7A6E">
              <w:rPr>
                <w:rFonts w:eastAsia="Times New Roman"/>
              </w:rPr>
              <w:t>Status</w:t>
            </w:r>
          </w:p>
        </w:tc>
        <w:tc>
          <w:tcPr>
            <w:tcW w:w="7465" w:type="dxa"/>
            <w:hideMark/>
          </w:tcPr>
          <w:p w14:paraId="3268420F" w14:textId="77777777" w:rsidR="00D21B08" w:rsidRPr="00FE7A6E" w:rsidRDefault="00153437" w:rsidP="00D94974">
            <w:pPr>
              <w:spacing w:after="120" w:line="360" w:lineRule="auto"/>
              <w:rPr>
                <w:rFonts w:eastAsia="Times New Roman"/>
              </w:rPr>
            </w:pPr>
            <w:r w:rsidRPr="00153437">
              <w:rPr>
                <w:rFonts w:eastAsia="Times New Roman"/>
                <w:b/>
                <w:bCs/>
              </w:rPr>
              <w:t xml:space="preserve">Oil production from Air </w:t>
            </w:r>
            <w:proofErr w:type="spellStart"/>
            <w:r w:rsidRPr="00153437">
              <w:rPr>
                <w:rFonts w:eastAsia="Times New Roman"/>
                <w:b/>
                <w:bCs/>
              </w:rPr>
              <w:t>Serdang</w:t>
            </w:r>
            <w:proofErr w:type="spellEnd"/>
            <w:r w:rsidRPr="00153437">
              <w:rPr>
                <w:rFonts w:eastAsia="Times New Roman"/>
                <w:b/>
                <w:bCs/>
              </w:rPr>
              <w:t xml:space="preserve">, </w:t>
            </w:r>
            <w:proofErr w:type="spellStart"/>
            <w:r w:rsidRPr="00153437">
              <w:rPr>
                <w:rFonts w:eastAsia="Times New Roman"/>
                <w:b/>
                <w:bCs/>
              </w:rPr>
              <w:t>Guruh</w:t>
            </w:r>
            <w:proofErr w:type="spellEnd"/>
            <w:r w:rsidRPr="00153437">
              <w:rPr>
                <w:rFonts w:eastAsia="Times New Roman"/>
                <w:b/>
                <w:bCs/>
              </w:rPr>
              <w:t xml:space="preserve"> &amp; Mandala field is supplied to </w:t>
            </w:r>
            <w:proofErr w:type="spellStart"/>
            <w:r w:rsidRPr="00153437">
              <w:rPr>
                <w:rFonts w:eastAsia="Times New Roman"/>
                <w:b/>
                <w:bCs/>
              </w:rPr>
              <w:t>Pertamina</w:t>
            </w:r>
            <w:proofErr w:type="spellEnd"/>
            <w:r w:rsidRPr="00153437">
              <w:rPr>
                <w:rFonts w:eastAsia="Times New Roman"/>
                <w:b/>
                <w:bCs/>
              </w:rPr>
              <w:t xml:space="preserve"> </w:t>
            </w:r>
            <w:proofErr w:type="spellStart"/>
            <w:r w:rsidRPr="00153437">
              <w:rPr>
                <w:rFonts w:eastAsia="Times New Roman"/>
                <w:b/>
                <w:bCs/>
              </w:rPr>
              <w:t>Prabumulih</w:t>
            </w:r>
            <w:proofErr w:type="spellEnd"/>
            <w:r w:rsidRPr="00153437">
              <w:rPr>
                <w:rFonts w:eastAsia="Times New Roman"/>
                <w:b/>
                <w:bCs/>
              </w:rPr>
              <w:t xml:space="preserve">, Gas production is supplied to PUSRI - Palembang, through </w:t>
            </w:r>
            <w:proofErr w:type="spellStart"/>
            <w:r w:rsidRPr="00153437">
              <w:rPr>
                <w:rFonts w:eastAsia="Times New Roman"/>
                <w:b/>
                <w:bCs/>
              </w:rPr>
              <w:t>Pertagas</w:t>
            </w:r>
            <w:proofErr w:type="spellEnd"/>
            <w:r w:rsidRPr="00153437">
              <w:rPr>
                <w:rFonts w:eastAsia="Times New Roman"/>
                <w:b/>
                <w:bCs/>
              </w:rPr>
              <w:t>.</w:t>
            </w:r>
          </w:p>
        </w:tc>
      </w:tr>
    </w:tbl>
    <w:p w14:paraId="73AF9FCA" w14:textId="77777777" w:rsidR="00D21B08" w:rsidRDefault="00D21B08" w:rsidP="00D94974">
      <w:pPr>
        <w:spacing w:after="120" w:line="360" w:lineRule="auto"/>
        <w:jc w:val="both"/>
        <w:rPr>
          <w:sz w:val="28"/>
          <w:szCs w:val="32"/>
        </w:rPr>
      </w:pPr>
    </w:p>
    <w:p w14:paraId="33920AC2" w14:textId="77777777" w:rsidR="00153437" w:rsidRDefault="00153437" w:rsidP="00D94974">
      <w:pPr>
        <w:spacing w:after="120" w:line="360" w:lineRule="auto"/>
        <w:jc w:val="both"/>
        <w:rPr>
          <w:sz w:val="28"/>
          <w:szCs w:val="32"/>
        </w:rPr>
      </w:pPr>
    </w:p>
    <w:p w14:paraId="04B3906B" w14:textId="77777777" w:rsidR="00153437" w:rsidRDefault="00153437" w:rsidP="00D94974">
      <w:pPr>
        <w:spacing w:after="120" w:line="360" w:lineRule="auto"/>
        <w:jc w:val="both"/>
        <w:rPr>
          <w:sz w:val="28"/>
          <w:szCs w:val="32"/>
        </w:rPr>
      </w:pPr>
    </w:p>
    <w:p w14:paraId="77B80779" w14:textId="77777777" w:rsidR="00153437" w:rsidRDefault="00153437" w:rsidP="00D94974">
      <w:pPr>
        <w:spacing w:after="120" w:line="360" w:lineRule="auto"/>
        <w:jc w:val="both"/>
        <w:rPr>
          <w:sz w:val="28"/>
          <w:szCs w:val="32"/>
        </w:rPr>
      </w:pPr>
    </w:p>
    <w:p w14:paraId="62622BC9" w14:textId="77777777" w:rsidR="00D94974" w:rsidRDefault="00D94974" w:rsidP="00D94974">
      <w:pPr>
        <w:spacing w:after="120" w:line="360" w:lineRule="auto"/>
        <w:jc w:val="both"/>
        <w:rPr>
          <w:sz w:val="28"/>
          <w:szCs w:val="32"/>
        </w:rPr>
      </w:pPr>
    </w:p>
    <w:p w14:paraId="6B36B7DA" w14:textId="77777777" w:rsidR="00D94974" w:rsidRDefault="00D94974" w:rsidP="00D94974">
      <w:pPr>
        <w:spacing w:after="120" w:line="360" w:lineRule="auto"/>
        <w:jc w:val="both"/>
        <w:rPr>
          <w:sz w:val="28"/>
          <w:szCs w:val="32"/>
        </w:rPr>
      </w:pPr>
    </w:p>
    <w:p w14:paraId="2D380D60" w14:textId="77777777" w:rsidR="00D94974" w:rsidRDefault="00D94974" w:rsidP="00D94974">
      <w:pPr>
        <w:spacing w:after="120" w:line="360" w:lineRule="auto"/>
        <w:jc w:val="both"/>
        <w:rPr>
          <w:sz w:val="28"/>
          <w:szCs w:val="32"/>
        </w:rPr>
      </w:pPr>
    </w:p>
    <w:p w14:paraId="5A65D3FF" w14:textId="77777777" w:rsidR="00D94974" w:rsidRDefault="00D94974" w:rsidP="00D94974">
      <w:pPr>
        <w:spacing w:after="120" w:line="360" w:lineRule="auto"/>
        <w:jc w:val="both"/>
        <w:rPr>
          <w:sz w:val="28"/>
          <w:szCs w:val="32"/>
        </w:rPr>
      </w:pPr>
    </w:p>
    <w:p w14:paraId="0F82B95A" w14:textId="77777777" w:rsidR="00D94974" w:rsidRDefault="00D94974" w:rsidP="00D94974">
      <w:pPr>
        <w:spacing w:after="120" w:line="360" w:lineRule="auto"/>
        <w:jc w:val="both"/>
        <w:rPr>
          <w:sz w:val="28"/>
          <w:szCs w:val="32"/>
        </w:rPr>
      </w:pPr>
    </w:p>
    <w:p w14:paraId="250D71C3" w14:textId="77777777" w:rsidR="00D94974" w:rsidRDefault="00D94974" w:rsidP="00D94974">
      <w:pPr>
        <w:spacing w:after="120" w:line="360" w:lineRule="auto"/>
        <w:jc w:val="both"/>
        <w:rPr>
          <w:sz w:val="28"/>
          <w:szCs w:val="32"/>
        </w:rPr>
      </w:pPr>
    </w:p>
    <w:p w14:paraId="0FD204EF" w14:textId="77777777" w:rsidR="00D94974" w:rsidRDefault="00D94974" w:rsidP="00D94974">
      <w:pPr>
        <w:spacing w:after="120" w:line="360" w:lineRule="auto"/>
        <w:jc w:val="both"/>
        <w:rPr>
          <w:sz w:val="28"/>
          <w:szCs w:val="32"/>
        </w:rPr>
      </w:pPr>
    </w:p>
    <w:p w14:paraId="0713F60E" w14:textId="77777777" w:rsidR="00D94974" w:rsidRDefault="00D94974" w:rsidP="00D94974">
      <w:pPr>
        <w:spacing w:after="120" w:line="360" w:lineRule="auto"/>
        <w:jc w:val="both"/>
        <w:rPr>
          <w:sz w:val="28"/>
          <w:szCs w:val="32"/>
        </w:rPr>
      </w:pPr>
    </w:p>
    <w:p w14:paraId="23D33787" w14:textId="77777777" w:rsidR="00D94974" w:rsidRDefault="00D94974" w:rsidP="00D94974">
      <w:pPr>
        <w:spacing w:after="120" w:line="360" w:lineRule="auto"/>
        <w:jc w:val="both"/>
        <w:rPr>
          <w:sz w:val="28"/>
          <w:szCs w:val="32"/>
        </w:rPr>
      </w:pPr>
    </w:p>
    <w:p w14:paraId="7905F19C" w14:textId="77777777" w:rsidR="00D94974" w:rsidRDefault="00D94974" w:rsidP="00D94974">
      <w:pPr>
        <w:spacing w:after="120" w:line="360" w:lineRule="auto"/>
        <w:jc w:val="both"/>
        <w:rPr>
          <w:sz w:val="28"/>
          <w:szCs w:val="32"/>
        </w:rPr>
      </w:pPr>
    </w:p>
    <w:p w14:paraId="7412D705" w14:textId="77777777" w:rsidR="00D94974" w:rsidRDefault="00D94974" w:rsidP="00D94974">
      <w:pPr>
        <w:spacing w:after="120" w:line="360" w:lineRule="auto"/>
        <w:jc w:val="both"/>
        <w:rPr>
          <w:sz w:val="28"/>
          <w:szCs w:val="32"/>
        </w:rPr>
      </w:pPr>
    </w:p>
    <w:p w14:paraId="11CFC3A5" w14:textId="77777777" w:rsidR="00D94974" w:rsidRDefault="00D94974" w:rsidP="00D94974">
      <w:pPr>
        <w:spacing w:after="120" w:line="360" w:lineRule="auto"/>
        <w:jc w:val="both"/>
        <w:rPr>
          <w:sz w:val="28"/>
          <w:szCs w:val="32"/>
        </w:rPr>
      </w:pPr>
    </w:p>
    <w:p w14:paraId="1F4632AC" w14:textId="77777777" w:rsidR="002C35D2" w:rsidRDefault="002C35D2" w:rsidP="00D94974">
      <w:pPr>
        <w:spacing w:after="120" w:line="360" w:lineRule="auto"/>
        <w:jc w:val="both"/>
        <w:rPr>
          <w:sz w:val="28"/>
          <w:szCs w:val="32"/>
        </w:rPr>
      </w:pPr>
    </w:p>
    <w:p w14:paraId="6A03AC68" w14:textId="77777777" w:rsidR="00153437" w:rsidRPr="00153437" w:rsidRDefault="00153437" w:rsidP="00816D12">
      <w:pPr>
        <w:pStyle w:val="Heading1"/>
        <w:spacing w:line="360" w:lineRule="auto"/>
      </w:pPr>
      <w:bookmarkStart w:id="13" w:name="_Toc499590274"/>
      <w:r w:rsidRPr="00153437">
        <w:lastRenderedPageBreak/>
        <w:t>CHAPTER III</w:t>
      </w:r>
      <w:bookmarkEnd w:id="13"/>
    </w:p>
    <w:p w14:paraId="49EB074D" w14:textId="1C65C3B8" w:rsidR="00632104" w:rsidRDefault="00D94974" w:rsidP="00816D12">
      <w:pPr>
        <w:pStyle w:val="Heading2"/>
        <w:spacing w:line="360" w:lineRule="auto"/>
      </w:pPr>
      <w:bookmarkStart w:id="14" w:name="_Toc499590275"/>
      <w:r>
        <w:t>INTERNSHIP ACTIVITIES</w:t>
      </w:r>
      <w:bookmarkEnd w:id="14"/>
    </w:p>
    <w:p w14:paraId="79688407" w14:textId="09B052FC" w:rsidR="00153437" w:rsidRPr="00153437" w:rsidRDefault="00632104" w:rsidP="00D94974">
      <w:pPr>
        <w:widowControl w:val="0"/>
        <w:autoSpaceDE w:val="0"/>
        <w:autoSpaceDN w:val="0"/>
        <w:adjustRightInd w:val="0"/>
        <w:spacing w:after="120" w:line="360" w:lineRule="auto"/>
        <w:jc w:val="both"/>
        <w:rPr>
          <w:rFonts w:eastAsia="MS Mincho"/>
          <w:szCs w:val="32"/>
        </w:rPr>
      </w:pPr>
      <w:r>
        <w:rPr>
          <w:szCs w:val="32"/>
        </w:rPr>
        <w:t xml:space="preserve">The main jobs that I did during the internship on JOB </w:t>
      </w:r>
      <w:proofErr w:type="spellStart"/>
      <w:r>
        <w:rPr>
          <w:szCs w:val="32"/>
        </w:rPr>
        <w:t>Pertamina</w:t>
      </w:r>
      <w:proofErr w:type="spellEnd"/>
      <w:r>
        <w:rPr>
          <w:szCs w:val="32"/>
        </w:rPr>
        <w:t xml:space="preserve"> – Jadestone </w:t>
      </w:r>
      <w:proofErr w:type="spellStart"/>
      <w:r>
        <w:rPr>
          <w:szCs w:val="32"/>
        </w:rPr>
        <w:t>Ogan</w:t>
      </w:r>
      <w:proofErr w:type="spellEnd"/>
      <w:r>
        <w:rPr>
          <w:szCs w:val="32"/>
        </w:rPr>
        <w:t xml:space="preserve"> </w:t>
      </w:r>
      <w:proofErr w:type="spellStart"/>
      <w:r>
        <w:rPr>
          <w:szCs w:val="32"/>
        </w:rPr>
        <w:t>Komering</w:t>
      </w:r>
      <w:proofErr w:type="spellEnd"/>
      <w:r>
        <w:rPr>
          <w:szCs w:val="32"/>
        </w:rPr>
        <w:t>, which are:</w:t>
      </w:r>
    </w:p>
    <w:p w14:paraId="399DED44" w14:textId="79AF18D5" w:rsidR="00153437" w:rsidRDefault="00332E74" w:rsidP="00D94974">
      <w:pPr>
        <w:widowControl w:val="0"/>
        <w:autoSpaceDE w:val="0"/>
        <w:autoSpaceDN w:val="0"/>
        <w:adjustRightInd w:val="0"/>
        <w:spacing w:after="120" w:line="360" w:lineRule="auto"/>
        <w:jc w:val="both"/>
        <w:rPr>
          <w:rFonts w:ascii="MS Mincho" w:eastAsia="MS Mincho" w:hAnsi="MS Mincho" w:cs="MS Mincho"/>
          <w:szCs w:val="32"/>
        </w:rPr>
      </w:pPr>
      <w:r>
        <w:rPr>
          <w:szCs w:val="32"/>
        </w:rPr>
        <w:t>3.1</w:t>
      </w:r>
      <w:r w:rsidR="00632104">
        <w:rPr>
          <w:szCs w:val="32"/>
        </w:rPr>
        <w:t xml:space="preserve"> Make SPPD (</w:t>
      </w:r>
      <w:proofErr w:type="spellStart"/>
      <w:r w:rsidR="00632104">
        <w:rPr>
          <w:szCs w:val="32"/>
        </w:rPr>
        <w:t>Surat</w:t>
      </w:r>
      <w:proofErr w:type="spellEnd"/>
      <w:r w:rsidR="00632104">
        <w:rPr>
          <w:szCs w:val="32"/>
        </w:rPr>
        <w:t xml:space="preserve"> </w:t>
      </w:r>
      <w:proofErr w:type="spellStart"/>
      <w:r w:rsidR="00632104">
        <w:rPr>
          <w:szCs w:val="32"/>
        </w:rPr>
        <w:t>Perjalanan</w:t>
      </w:r>
      <w:proofErr w:type="spellEnd"/>
      <w:r w:rsidR="00632104">
        <w:rPr>
          <w:szCs w:val="32"/>
        </w:rPr>
        <w:t xml:space="preserve"> </w:t>
      </w:r>
      <w:proofErr w:type="spellStart"/>
      <w:r w:rsidR="00632104">
        <w:rPr>
          <w:szCs w:val="32"/>
        </w:rPr>
        <w:t>Dinas</w:t>
      </w:r>
      <w:proofErr w:type="spellEnd"/>
      <w:r w:rsidR="00632104">
        <w:rPr>
          <w:szCs w:val="32"/>
        </w:rPr>
        <w:t>) for</w:t>
      </w:r>
      <w:r w:rsidR="00153437" w:rsidRPr="00153437">
        <w:rPr>
          <w:szCs w:val="32"/>
        </w:rPr>
        <w:t xml:space="preserve"> employees during their company duty. </w:t>
      </w:r>
      <w:r w:rsidR="00632104">
        <w:rPr>
          <w:szCs w:val="32"/>
        </w:rPr>
        <w:t xml:space="preserve">On making this letter, I made it on Ms. Excel about when the employees start the company duty and when they finish it, not only that if they had company duties to the field in Palembang, I should write it down the flight number, or even they hotel room and </w:t>
      </w:r>
      <w:r w:rsidR="0041210A">
        <w:rPr>
          <w:szCs w:val="32"/>
        </w:rPr>
        <w:t>other expenses that they spent.</w:t>
      </w:r>
      <w:r w:rsidR="00632104">
        <w:rPr>
          <w:szCs w:val="32"/>
        </w:rPr>
        <w:t xml:space="preserve"> </w:t>
      </w:r>
      <w:r w:rsidR="00153437" w:rsidRPr="00153437">
        <w:rPr>
          <w:szCs w:val="32"/>
        </w:rPr>
        <w:t>So, when the employees had company duty to another city they shoul</w:t>
      </w:r>
      <w:r w:rsidR="0041210A">
        <w:rPr>
          <w:szCs w:val="32"/>
        </w:rPr>
        <w:t>d holding the permission letter, so their</w:t>
      </w:r>
      <w:r w:rsidR="00153437" w:rsidRPr="00153437">
        <w:rPr>
          <w:szCs w:val="32"/>
        </w:rPr>
        <w:t xml:space="preserve"> salary</w:t>
      </w:r>
      <w:r w:rsidR="0041210A">
        <w:rPr>
          <w:szCs w:val="32"/>
        </w:rPr>
        <w:t xml:space="preserve"> will not be cut off and if there</w:t>
      </w:r>
      <w:r w:rsidR="00153437" w:rsidRPr="00153437">
        <w:rPr>
          <w:szCs w:val="32"/>
        </w:rPr>
        <w:t xml:space="preserve"> are something that employees spend du</w:t>
      </w:r>
      <w:r w:rsidR="0041210A">
        <w:rPr>
          <w:szCs w:val="32"/>
        </w:rPr>
        <w:t>ring their trip, they can make</w:t>
      </w:r>
      <w:r w:rsidR="00153437" w:rsidRPr="00153437">
        <w:rPr>
          <w:szCs w:val="32"/>
        </w:rPr>
        <w:t xml:space="preserve"> reimburse </w:t>
      </w:r>
      <w:r w:rsidR="0041210A">
        <w:rPr>
          <w:szCs w:val="32"/>
        </w:rPr>
        <w:t xml:space="preserve">of it </w:t>
      </w:r>
      <w:r w:rsidR="00153437" w:rsidRPr="00153437">
        <w:rPr>
          <w:szCs w:val="32"/>
        </w:rPr>
        <w:t>to the company.</w:t>
      </w:r>
      <w:r w:rsidR="00153437" w:rsidRPr="00153437">
        <w:rPr>
          <w:rFonts w:ascii="MS Mincho" w:eastAsia="MS Mincho" w:hAnsi="MS Mincho" w:cs="MS Mincho"/>
          <w:szCs w:val="32"/>
        </w:rPr>
        <w:t> </w:t>
      </w:r>
    </w:p>
    <w:p w14:paraId="7AA412C1" w14:textId="0DF131A3" w:rsidR="00153437" w:rsidRDefault="00332E74" w:rsidP="00D94974">
      <w:pPr>
        <w:widowControl w:val="0"/>
        <w:autoSpaceDE w:val="0"/>
        <w:autoSpaceDN w:val="0"/>
        <w:adjustRightInd w:val="0"/>
        <w:spacing w:after="120" w:line="360" w:lineRule="auto"/>
        <w:jc w:val="both"/>
        <w:rPr>
          <w:rFonts w:ascii="MS Mincho" w:eastAsia="MS Mincho" w:hAnsi="MS Mincho" w:cs="MS Mincho"/>
          <w:szCs w:val="32"/>
        </w:rPr>
      </w:pPr>
      <w:r>
        <w:rPr>
          <w:szCs w:val="32"/>
        </w:rPr>
        <w:t>3.2</w:t>
      </w:r>
      <w:r w:rsidR="00153437" w:rsidRPr="00153437">
        <w:rPr>
          <w:szCs w:val="32"/>
        </w:rPr>
        <w:t xml:space="preserve"> Letter for internal and external matter. Letter that I made it can be for employees and other partner that join with </w:t>
      </w:r>
      <w:proofErr w:type="spellStart"/>
      <w:r w:rsidR="00153437" w:rsidRPr="00153437">
        <w:rPr>
          <w:szCs w:val="32"/>
        </w:rPr>
        <w:t>Pertamina</w:t>
      </w:r>
      <w:proofErr w:type="spellEnd"/>
      <w:r w:rsidR="00153437" w:rsidRPr="00153437">
        <w:rPr>
          <w:szCs w:val="32"/>
        </w:rPr>
        <w:t xml:space="preserve"> – Jadestone. The letter such as, a Letter to the Rector of </w:t>
      </w:r>
      <w:proofErr w:type="spellStart"/>
      <w:r w:rsidR="00153437" w:rsidRPr="00153437">
        <w:rPr>
          <w:szCs w:val="32"/>
        </w:rPr>
        <w:t>Sriwijaya</w:t>
      </w:r>
      <w:proofErr w:type="spellEnd"/>
      <w:r w:rsidR="00153437" w:rsidRPr="00153437">
        <w:rPr>
          <w:szCs w:val="32"/>
        </w:rPr>
        <w:t xml:space="preserve"> University for Evaluation Implementation activities and Monitoring Program Community Development, a Letter of approval on the activities of the workers before termination, a letter for the announcement of </w:t>
      </w:r>
      <w:proofErr w:type="spellStart"/>
      <w:r w:rsidR="00153437" w:rsidRPr="00153437">
        <w:rPr>
          <w:szCs w:val="32"/>
        </w:rPr>
        <w:t>Buka</w:t>
      </w:r>
      <w:proofErr w:type="spellEnd"/>
      <w:r w:rsidR="00153437" w:rsidRPr="00153437">
        <w:rPr>
          <w:szCs w:val="32"/>
        </w:rPr>
        <w:t xml:space="preserve"> </w:t>
      </w:r>
      <w:proofErr w:type="spellStart"/>
      <w:r w:rsidR="00153437" w:rsidRPr="00153437">
        <w:rPr>
          <w:szCs w:val="32"/>
        </w:rPr>
        <w:t>Bersama</w:t>
      </w:r>
      <w:proofErr w:type="spellEnd"/>
      <w:r w:rsidR="00153437" w:rsidRPr="00153437">
        <w:rPr>
          <w:szCs w:val="32"/>
        </w:rPr>
        <w:t xml:space="preserve"> for breakfasting, a certificate letter for reference to immigration, a certificate letter for interns, a letter about the agreeme</w:t>
      </w:r>
      <w:r w:rsidR="00D94974">
        <w:rPr>
          <w:szCs w:val="32"/>
        </w:rPr>
        <w:t>nt with the partnership parties</w:t>
      </w:r>
      <w:r w:rsidR="0041210A">
        <w:rPr>
          <w:szCs w:val="32"/>
        </w:rPr>
        <w:t xml:space="preserve">.  </w:t>
      </w:r>
    </w:p>
    <w:p w14:paraId="03707A24" w14:textId="46A2D0BC" w:rsidR="00153437" w:rsidRDefault="00153437" w:rsidP="00D94974">
      <w:pPr>
        <w:widowControl w:val="0"/>
        <w:autoSpaceDE w:val="0"/>
        <w:autoSpaceDN w:val="0"/>
        <w:adjustRightInd w:val="0"/>
        <w:spacing w:after="120" w:line="360" w:lineRule="auto"/>
        <w:jc w:val="both"/>
        <w:rPr>
          <w:szCs w:val="32"/>
        </w:rPr>
      </w:pPr>
      <w:r w:rsidRPr="00153437">
        <w:rPr>
          <w:szCs w:val="32"/>
        </w:rPr>
        <w:t>3.</w:t>
      </w:r>
      <w:r w:rsidR="00332E74">
        <w:rPr>
          <w:szCs w:val="32"/>
        </w:rPr>
        <w:t>3</w:t>
      </w:r>
      <w:r w:rsidRPr="00153437">
        <w:rPr>
          <w:szCs w:val="32"/>
        </w:rPr>
        <w:t xml:space="preserve"> Making report. During this internship program I made 2 reports. The first one was medical recap report. Before I made the report I should put the data of medical report of employees on Ms. Excel and after I putt all the data I should made some categories like what is the most disease that employees and their family had, or what is the most disease that take cost the most and any other, after I made the categories I made the report and also the graphic chart to make it easier to look at. The second report was CSR monitoring report. Every year the company always had program CSR so for this year I made the report from all those years that company already held and make it into one good report, because </w:t>
      </w:r>
      <w:r w:rsidR="0041210A">
        <w:rPr>
          <w:szCs w:val="32"/>
        </w:rPr>
        <w:t xml:space="preserve">the Company will </w:t>
      </w:r>
      <w:r w:rsidR="00D94974">
        <w:rPr>
          <w:szCs w:val="32"/>
        </w:rPr>
        <w:t>do</w:t>
      </w:r>
      <w:r w:rsidR="0041210A">
        <w:rPr>
          <w:szCs w:val="32"/>
        </w:rPr>
        <w:t xml:space="preserve"> annual audit</w:t>
      </w:r>
      <w:r w:rsidRPr="00153437">
        <w:rPr>
          <w:szCs w:val="32"/>
        </w:rPr>
        <w:t xml:space="preserve"> and the CSR will be the one of focusing </w:t>
      </w:r>
      <w:r w:rsidR="0041210A">
        <w:rPr>
          <w:szCs w:val="32"/>
        </w:rPr>
        <w:t xml:space="preserve">matter before the transmission of the Company. </w:t>
      </w:r>
    </w:p>
    <w:p w14:paraId="650CA33C" w14:textId="77777777" w:rsidR="00312030" w:rsidRDefault="00312030" w:rsidP="00816D12">
      <w:pPr>
        <w:pStyle w:val="Heading3"/>
      </w:pPr>
    </w:p>
    <w:p w14:paraId="30DF2351" w14:textId="77777777" w:rsidR="00312030" w:rsidRDefault="00312030" w:rsidP="00816D12">
      <w:pPr>
        <w:pStyle w:val="Heading3"/>
      </w:pPr>
    </w:p>
    <w:p w14:paraId="77F30789" w14:textId="514E1004" w:rsidR="004F00FE" w:rsidRPr="00ED5F1D" w:rsidRDefault="004F00FE" w:rsidP="00816D12">
      <w:pPr>
        <w:pStyle w:val="Heading3"/>
      </w:pPr>
      <w:bookmarkStart w:id="15" w:name="_Toc499590276"/>
      <w:r w:rsidRPr="00ED5F1D">
        <w:lastRenderedPageBreak/>
        <w:t>The result of the project:</w:t>
      </w:r>
      <w:bookmarkEnd w:id="15"/>
    </w:p>
    <w:p w14:paraId="56449225" w14:textId="50BA956B" w:rsidR="00F70D9E" w:rsidRDefault="00911212" w:rsidP="00312030">
      <w:pPr>
        <w:widowControl w:val="0"/>
        <w:tabs>
          <w:tab w:val="right" w:pos="4941"/>
        </w:tabs>
        <w:autoSpaceDE w:val="0"/>
        <w:autoSpaceDN w:val="0"/>
        <w:adjustRightInd w:val="0"/>
        <w:spacing w:after="120" w:line="360" w:lineRule="auto"/>
        <w:jc w:val="both"/>
        <w:rPr>
          <w:szCs w:val="32"/>
        </w:rPr>
      </w:pPr>
      <w:r>
        <w:rPr>
          <w:noProof/>
          <w:szCs w:val="32"/>
        </w:rPr>
        <mc:AlternateContent>
          <mc:Choice Requires="wps">
            <w:drawing>
              <wp:anchor distT="0" distB="0" distL="114300" distR="114300" simplePos="0" relativeHeight="251668480" behindDoc="0" locked="0" layoutInCell="1" allowOverlap="1" wp14:anchorId="4A8CF314" wp14:editId="786D118F">
                <wp:simplePos x="0" y="0"/>
                <wp:positionH relativeFrom="column">
                  <wp:posOffset>3251200</wp:posOffset>
                </wp:positionH>
                <wp:positionV relativeFrom="paragraph">
                  <wp:posOffset>3505835</wp:posOffset>
                </wp:positionV>
                <wp:extent cx="2173605" cy="225425"/>
                <wp:effectExtent l="0" t="0" r="36195" b="28575"/>
                <wp:wrapThrough wrapText="bothSides">
                  <wp:wrapPolygon edited="0">
                    <wp:start x="0" y="0"/>
                    <wp:lineTo x="0" y="21904"/>
                    <wp:lineTo x="21707" y="21904"/>
                    <wp:lineTo x="21707"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2173605" cy="225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B1FE7E" w14:textId="5EDB69A5" w:rsidR="00312030" w:rsidRPr="00911212" w:rsidRDefault="00312030" w:rsidP="00911212">
                            <w:pPr>
                              <w:jc w:val="both"/>
                              <w:rPr>
                                <w:sz w:val="18"/>
                              </w:rPr>
                            </w:pPr>
                            <w:r>
                              <w:rPr>
                                <w:sz w:val="13"/>
                                <w:szCs w:val="32"/>
                              </w:rPr>
                              <w:t>Figure 3.2 Report of the result on Medical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F314" id="Rectangle_x0020_29" o:spid="_x0000_s1026" style="position:absolute;left:0;text-align:left;margin-left:256pt;margin-top:276.05pt;width:171.15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" fillcolor="white [3201]" strokecolor="white [3212]" strokeweight="1pt">
                <v:textbox>
                  <w:txbxContent>
                    <w:p w14:paraId="59B1FE7E" w14:textId="5EDB69A5" w:rsidR="00312030" w:rsidRPr="00911212" w:rsidRDefault="00312030" w:rsidP="00911212">
                      <w:pPr>
                        <w:jc w:val="both"/>
                        <w:rPr>
                          <w:sz w:val="18"/>
                        </w:rPr>
                      </w:pPr>
                      <w:r>
                        <w:rPr>
                          <w:sz w:val="13"/>
                          <w:szCs w:val="32"/>
                        </w:rPr>
                        <w:t>Figure 3.2 Report of the result on Medical Recap</w:t>
                      </w:r>
                    </w:p>
                  </w:txbxContent>
                </v:textbox>
                <w10:wrap type="through"/>
              </v:rect>
            </w:pict>
          </mc:Fallback>
        </mc:AlternateContent>
      </w:r>
      <w:r>
        <w:rPr>
          <w:noProof/>
          <w:szCs w:val="32"/>
        </w:rPr>
        <mc:AlternateContent>
          <mc:Choice Requires="wps">
            <w:drawing>
              <wp:anchor distT="0" distB="0" distL="114300" distR="114300" simplePos="0" relativeHeight="251666432" behindDoc="0" locked="0" layoutInCell="1" allowOverlap="1" wp14:anchorId="2BC7832F" wp14:editId="7EABBDD7">
                <wp:simplePos x="0" y="0"/>
                <wp:positionH relativeFrom="column">
                  <wp:posOffset>-66040</wp:posOffset>
                </wp:positionH>
                <wp:positionV relativeFrom="paragraph">
                  <wp:posOffset>3504565</wp:posOffset>
                </wp:positionV>
                <wp:extent cx="2856230" cy="341630"/>
                <wp:effectExtent l="0" t="0" r="13970" b="13970"/>
                <wp:wrapThrough wrapText="bothSides">
                  <wp:wrapPolygon edited="0">
                    <wp:start x="0" y="0"/>
                    <wp:lineTo x="0" y="20877"/>
                    <wp:lineTo x="21514" y="20877"/>
                    <wp:lineTo x="21514"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2856230" cy="341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F89A0C" w14:textId="77777777" w:rsidR="00312030" w:rsidRPr="00911212" w:rsidRDefault="00312030" w:rsidP="00911212">
                            <w:pPr>
                              <w:widowControl w:val="0"/>
                              <w:autoSpaceDE w:val="0"/>
                              <w:autoSpaceDN w:val="0"/>
                              <w:adjustRightInd w:val="0"/>
                              <w:spacing w:after="120" w:line="360" w:lineRule="auto"/>
                              <w:jc w:val="both"/>
                              <w:rPr>
                                <w:sz w:val="13"/>
                                <w:szCs w:val="32"/>
                              </w:rPr>
                            </w:pPr>
                            <w:r w:rsidRPr="00911212">
                              <w:rPr>
                                <w:sz w:val="13"/>
                                <w:szCs w:val="32"/>
                              </w:rPr>
                              <w:t xml:space="preserve">Figure 3.1 A letter to the Rector of </w:t>
                            </w:r>
                            <w:proofErr w:type="spellStart"/>
                            <w:r w:rsidRPr="00911212">
                              <w:rPr>
                                <w:sz w:val="13"/>
                                <w:szCs w:val="32"/>
                              </w:rPr>
                              <w:t>Sriwijaya</w:t>
                            </w:r>
                            <w:proofErr w:type="spellEnd"/>
                            <w:r w:rsidRPr="00911212">
                              <w:rPr>
                                <w:sz w:val="13"/>
                                <w:szCs w:val="32"/>
                              </w:rPr>
                              <w:t xml:space="preserve"> University for Evaluation Implementation activities and Monitoring Program Community Development</w:t>
                            </w:r>
                          </w:p>
                          <w:p w14:paraId="14893EB0" w14:textId="77777777" w:rsidR="00312030" w:rsidRPr="00911212" w:rsidRDefault="00312030" w:rsidP="00911212">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832F" id="Rectangle_x0020_28" o:spid="_x0000_s1027" style="position:absolute;left:0;text-align:left;margin-left:-5.2pt;margin-top:275.95pt;width:224.9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" fillcolor="white [3201]" strokecolor="white [3212]" strokeweight="1pt">
                <v:textbox>
                  <w:txbxContent>
                    <w:p w14:paraId="7AF89A0C" w14:textId="77777777" w:rsidR="00312030" w:rsidRPr="00911212" w:rsidRDefault="00312030" w:rsidP="00911212">
                      <w:pPr>
                        <w:widowControl w:val="0"/>
                        <w:autoSpaceDE w:val="0"/>
                        <w:autoSpaceDN w:val="0"/>
                        <w:adjustRightInd w:val="0"/>
                        <w:spacing w:after="120" w:line="360" w:lineRule="auto"/>
                        <w:jc w:val="both"/>
                        <w:rPr>
                          <w:sz w:val="13"/>
                          <w:szCs w:val="32"/>
                        </w:rPr>
                      </w:pPr>
                      <w:r w:rsidRPr="00911212">
                        <w:rPr>
                          <w:sz w:val="13"/>
                          <w:szCs w:val="32"/>
                        </w:rPr>
                        <w:t xml:space="preserve">Figure 3.1 A letter to the Rector of </w:t>
                      </w:r>
                      <w:proofErr w:type="spellStart"/>
                      <w:r w:rsidRPr="00911212">
                        <w:rPr>
                          <w:sz w:val="13"/>
                          <w:szCs w:val="32"/>
                        </w:rPr>
                        <w:t>Sriwijaya</w:t>
                      </w:r>
                      <w:proofErr w:type="spellEnd"/>
                      <w:r w:rsidRPr="00911212">
                        <w:rPr>
                          <w:sz w:val="13"/>
                          <w:szCs w:val="32"/>
                        </w:rPr>
                        <w:t xml:space="preserve"> University for Evaluation Implementation activities and Monitoring Program Community Development</w:t>
                      </w:r>
                    </w:p>
                    <w:p w14:paraId="14893EB0" w14:textId="77777777" w:rsidR="00312030" w:rsidRPr="00911212" w:rsidRDefault="00312030" w:rsidP="00911212">
                      <w:pPr>
                        <w:jc w:val="center"/>
                        <w:rPr>
                          <w:sz w:val="18"/>
                        </w:rPr>
                      </w:pPr>
                    </w:p>
                  </w:txbxContent>
                </v:textbox>
                <w10:wrap type="through"/>
              </v:rect>
            </w:pict>
          </mc:Fallback>
        </mc:AlternateContent>
      </w:r>
      <w:r w:rsidRPr="00C34F9E">
        <w:rPr>
          <w:noProof/>
          <w:szCs w:val="32"/>
        </w:rPr>
        <w:drawing>
          <wp:anchor distT="0" distB="0" distL="114300" distR="114300" simplePos="0" relativeHeight="251664384" behindDoc="0" locked="0" layoutInCell="1" allowOverlap="1" wp14:anchorId="23ECFDA9" wp14:editId="08FA6396">
            <wp:simplePos x="0" y="0"/>
            <wp:positionH relativeFrom="margin">
              <wp:posOffset>3251835</wp:posOffset>
            </wp:positionH>
            <wp:positionV relativeFrom="margin">
              <wp:posOffset>460375</wp:posOffset>
            </wp:positionV>
            <wp:extent cx="2621280" cy="3284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10-13 at 7.24.05 PM.png"/>
                    <pic:cNvPicPr/>
                  </pic:nvPicPr>
                  <pic:blipFill>
                    <a:blip r:embed="rId16">
                      <a:extLst>
                        <a:ext uri="{28A0092B-C50C-407E-A947-70E740481C1C}">
                          <a14:useLocalDpi xmlns:a14="http://schemas.microsoft.com/office/drawing/2010/main" val="0"/>
                        </a:ext>
                      </a:extLst>
                    </a:blip>
                    <a:stretch>
                      <a:fillRect/>
                    </a:stretch>
                  </pic:blipFill>
                  <pic:spPr>
                    <a:xfrm>
                      <a:off x="0" y="0"/>
                      <a:ext cx="2621280" cy="3284220"/>
                    </a:xfrm>
                    <a:prstGeom prst="rect">
                      <a:avLst/>
                    </a:prstGeom>
                  </pic:spPr>
                </pic:pic>
              </a:graphicData>
            </a:graphic>
            <wp14:sizeRelH relativeFrom="margin">
              <wp14:pctWidth>0</wp14:pctWidth>
            </wp14:sizeRelH>
            <wp14:sizeRelV relativeFrom="margin">
              <wp14:pctHeight>0</wp14:pctHeight>
            </wp14:sizeRelV>
          </wp:anchor>
        </w:drawing>
      </w:r>
      <w:r w:rsidR="00115245">
        <w:rPr>
          <w:noProof/>
          <w:szCs w:val="32"/>
        </w:rPr>
        <w:drawing>
          <wp:inline distT="0" distB="0" distL="0" distR="0" wp14:anchorId="76F4DE37" wp14:editId="167FAC1E">
            <wp:extent cx="2609950" cy="3394050"/>
            <wp:effectExtent l="0" t="0" r="63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13 at 7.23.17 PM.png"/>
                    <pic:cNvPicPr/>
                  </pic:nvPicPr>
                  <pic:blipFill>
                    <a:blip r:embed="rId17">
                      <a:extLst>
                        <a:ext uri="{28A0092B-C50C-407E-A947-70E740481C1C}">
                          <a14:useLocalDpi xmlns:a14="http://schemas.microsoft.com/office/drawing/2010/main" val="0"/>
                        </a:ext>
                      </a:extLst>
                    </a:blip>
                    <a:stretch>
                      <a:fillRect/>
                    </a:stretch>
                  </pic:blipFill>
                  <pic:spPr>
                    <a:xfrm>
                      <a:off x="0" y="0"/>
                      <a:ext cx="2683604" cy="3489832"/>
                    </a:xfrm>
                    <a:prstGeom prst="rect">
                      <a:avLst/>
                    </a:prstGeom>
                  </pic:spPr>
                </pic:pic>
              </a:graphicData>
            </a:graphic>
          </wp:inline>
        </w:drawing>
      </w:r>
      <w:r>
        <w:rPr>
          <w:szCs w:val="32"/>
        </w:rPr>
        <w:t xml:space="preserve">   </w:t>
      </w:r>
    </w:p>
    <w:p w14:paraId="56AD6803" w14:textId="2B5FDC0A" w:rsidR="00911212" w:rsidRDefault="00911212" w:rsidP="00D94974">
      <w:pPr>
        <w:widowControl w:val="0"/>
        <w:autoSpaceDE w:val="0"/>
        <w:autoSpaceDN w:val="0"/>
        <w:adjustRightInd w:val="0"/>
        <w:spacing w:after="120" w:line="360" w:lineRule="auto"/>
        <w:jc w:val="both"/>
        <w:rPr>
          <w:szCs w:val="32"/>
        </w:rPr>
      </w:pPr>
    </w:p>
    <w:p w14:paraId="787745ED" w14:textId="1FB33F63" w:rsidR="0041210A" w:rsidRDefault="005A7F17" w:rsidP="00D94974">
      <w:pPr>
        <w:widowControl w:val="0"/>
        <w:autoSpaceDE w:val="0"/>
        <w:autoSpaceDN w:val="0"/>
        <w:adjustRightInd w:val="0"/>
        <w:spacing w:after="120" w:line="360" w:lineRule="auto"/>
        <w:jc w:val="both"/>
        <w:rPr>
          <w:szCs w:val="32"/>
        </w:rPr>
      </w:pPr>
      <w:r>
        <w:rPr>
          <w:noProof/>
          <w:szCs w:val="32"/>
        </w:rPr>
        <mc:AlternateContent>
          <mc:Choice Requires="wps">
            <w:drawing>
              <wp:anchor distT="0" distB="0" distL="114300" distR="114300" simplePos="0" relativeHeight="251672576" behindDoc="0" locked="0" layoutInCell="1" allowOverlap="1" wp14:anchorId="54CCE31F" wp14:editId="1BE75568">
                <wp:simplePos x="0" y="0"/>
                <wp:positionH relativeFrom="column">
                  <wp:posOffset>3017520</wp:posOffset>
                </wp:positionH>
                <wp:positionV relativeFrom="paragraph">
                  <wp:posOffset>3582035</wp:posOffset>
                </wp:positionV>
                <wp:extent cx="2063115" cy="246380"/>
                <wp:effectExtent l="0" t="0" r="19685" b="33020"/>
                <wp:wrapThrough wrapText="bothSides">
                  <wp:wrapPolygon edited="0">
                    <wp:start x="0" y="0"/>
                    <wp:lineTo x="0" y="22268"/>
                    <wp:lineTo x="21540" y="22268"/>
                    <wp:lineTo x="21540"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2063115" cy="246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CD56F0" w14:textId="640C9C48" w:rsidR="00312030" w:rsidRPr="005A7F17" w:rsidRDefault="00312030" w:rsidP="005A7F17">
                            <w:pPr>
                              <w:widowControl w:val="0"/>
                              <w:autoSpaceDE w:val="0"/>
                              <w:autoSpaceDN w:val="0"/>
                              <w:adjustRightInd w:val="0"/>
                              <w:spacing w:after="120" w:line="360" w:lineRule="auto"/>
                              <w:jc w:val="both"/>
                              <w:rPr>
                                <w:sz w:val="13"/>
                                <w:szCs w:val="13"/>
                              </w:rPr>
                            </w:pPr>
                            <w:r w:rsidRPr="005A7F17">
                              <w:rPr>
                                <w:sz w:val="13"/>
                                <w:szCs w:val="13"/>
                              </w:rPr>
                              <w:t>Figure 3.4 SPPD (</w:t>
                            </w:r>
                            <w:proofErr w:type="spellStart"/>
                            <w:r w:rsidRPr="005A7F17">
                              <w:rPr>
                                <w:sz w:val="13"/>
                                <w:szCs w:val="13"/>
                              </w:rPr>
                              <w:t>Surat</w:t>
                            </w:r>
                            <w:proofErr w:type="spellEnd"/>
                            <w:r w:rsidRPr="005A7F17">
                              <w:rPr>
                                <w:sz w:val="13"/>
                                <w:szCs w:val="13"/>
                              </w:rPr>
                              <w:t xml:space="preserve"> </w:t>
                            </w:r>
                            <w:proofErr w:type="spellStart"/>
                            <w:r w:rsidRPr="005A7F17">
                              <w:rPr>
                                <w:sz w:val="13"/>
                                <w:szCs w:val="13"/>
                              </w:rPr>
                              <w:t>Perjalanan</w:t>
                            </w:r>
                            <w:proofErr w:type="spellEnd"/>
                            <w:r w:rsidRPr="005A7F17">
                              <w:rPr>
                                <w:sz w:val="13"/>
                                <w:szCs w:val="13"/>
                              </w:rPr>
                              <w:t xml:space="preserve"> </w:t>
                            </w:r>
                            <w:proofErr w:type="spellStart"/>
                            <w:r w:rsidRPr="005A7F17">
                              <w:rPr>
                                <w:sz w:val="13"/>
                                <w:szCs w:val="13"/>
                              </w:rPr>
                              <w:t>Dinas</w:t>
                            </w:r>
                            <w:proofErr w:type="spellEnd"/>
                            <w:r w:rsidRPr="005A7F17">
                              <w:rPr>
                                <w:sz w:val="13"/>
                                <w:szCs w:val="13"/>
                              </w:rPr>
                              <w:t>) for employees</w:t>
                            </w:r>
                          </w:p>
                          <w:p w14:paraId="5F8CF8FF" w14:textId="77777777" w:rsidR="00312030" w:rsidRPr="005A7F17" w:rsidRDefault="00312030" w:rsidP="005A7F17">
                            <w:pPr>
                              <w:jc w:val="center"/>
                              <w:rPr>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E31F" id="Rectangle_x0020_31" o:spid="_x0000_s1028" style="position:absolute;left:0;text-align:left;margin-left:237.6pt;margin-top:282.05pt;width:162.45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" fillcolor="white [3201]" strokecolor="white [3212]" strokeweight="1pt">
                <v:textbox>
                  <w:txbxContent>
                    <w:p w14:paraId="0BCD56F0" w14:textId="640C9C48" w:rsidR="00312030" w:rsidRPr="005A7F17" w:rsidRDefault="00312030" w:rsidP="005A7F17">
                      <w:pPr>
                        <w:widowControl w:val="0"/>
                        <w:autoSpaceDE w:val="0"/>
                        <w:autoSpaceDN w:val="0"/>
                        <w:adjustRightInd w:val="0"/>
                        <w:spacing w:after="120" w:line="360" w:lineRule="auto"/>
                        <w:jc w:val="both"/>
                        <w:rPr>
                          <w:sz w:val="13"/>
                          <w:szCs w:val="13"/>
                        </w:rPr>
                      </w:pPr>
                      <w:r w:rsidRPr="005A7F17">
                        <w:rPr>
                          <w:sz w:val="13"/>
                          <w:szCs w:val="13"/>
                        </w:rPr>
                        <w:t>Figure 3.4 SPPD (</w:t>
                      </w:r>
                      <w:proofErr w:type="spellStart"/>
                      <w:r w:rsidRPr="005A7F17">
                        <w:rPr>
                          <w:sz w:val="13"/>
                          <w:szCs w:val="13"/>
                        </w:rPr>
                        <w:t>Surat</w:t>
                      </w:r>
                      <w:proofErr w:type="spellEnd"/>
                      <w:r w:rsidRPr="005A7F17">
                        <w:rPr>
                          <w:sz w:val="13"/>
                          <w:szCs w:val="13"/>
                        </w:rPr>
                        <w:t xml:space="preserve"> </w:t>
                      </w:r>
                      <w:proofErr w:type="spellStart"/>
                      <w:r w:rsidRPr="005A7F17">
                        <w:rPr>
                          <w:sz w:val="13"/>
                          <w:szCs w:val="13"/>
                        </w:rPr>
                        <w:t>Perjalanan</w:t>
                      </w:r>
                      <w:proofErr w:type="spellEnd"/>
                      <w:r w:rsidRPr="005A7F17">
                        <w:rPr>
                          <w:sz w:val="13"/>
                          <w:szCs w:val="13"/>
                        </w:rPr>
                        <w:t xml:space="preserve"> </w:t>
                      </w:r>
                      <w:proofErr w:type="spellStart"/>
                      <w:r w:rsidRPr="005A7F17">
                        <w:rPr>
                          <w:sz w:val="13"/>
                          <w:szCs w:val="13"/>
                        </w:rPr>
                        <w:t>Dinas</w:t>
                      </w:r>
                      <w:proofErr w:type="spellEnd"/>
                      <w:r w:rsidRPr="005A7F17">
                        <w:rPr>
                          <w:sz w:val="13"/>
                          <w:szCs w:val="13"/>
                        </w:rPr>
                        <w:t>) for employees</w:t>
                      </w:r>
                    </w:p>
                    <w:p w14:paraId="5F8CF8FF" w14:textId="77777777" w:rsidR="00312030" w:rsidRPr="005A7F17" w:rsidRDefault="00312030" w:rsidP="005A7F17">
                      <w:pPr>
                        <w:jc w:val="center"/>
                        <w:rPr>
                          <w:sz w:val="13"/>
                          <w:szCs w:val="13"/>
                        </w:rPr>
                      </w:pPr>
                    </w:p>
                  </w:txbxContent>
                </v:textbox>
                <w10:wrap type="through"/>
              </v:rect>
            </w:pict>
          </mc:Fallback>
        </mc:AlternateContent>
      </w:r>
      <w:r>
        <w:rPr>
          <w:noProof/>
          <w:szCs w:val="32"/>
        </w:rPr>
        <mc:AlternateContent>
          <mc:Choice Requires="wps">
            <w:drawing>
              <wp:anchor distT="0" distB="0" distL="114300" distR="114300" simplePos="0" relativeHeight="251670528" behindDoc="0" locked="0" layoutInCell="1" allowOverlap="1" wp14:anchorId="7C268815" wp14:editId="4FEA4CE0">
                <wp:simplePos x="0" y="0"/>
                <wp:positionH relativeFrom="column">
                  <wp:posOffset>3175</wp:posOffset>
                </wp:positionH>
                <wp:positionV relativeFrom="paragraph">
                  <wp:posOffset>3582035</wp:posOffset>
                </wp:positionV>
                <wp:extent cx="2562225" cy="341630"/>
                <wp:effectExtent l="0" t="0" r="28575" b="13970"/>
                <wp:wrapThrough wrapText="bothSides">
                  <wp:wrapPolygon edited="0">
                    <wp:start x="0" y="0"/>
                    <wp:lineTo x="0" y="20877"/>
                    <wp:lineTo x="21627" y="20877"/>
                    <wp:lineTo x="21627"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562225" cy="341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478A5F" w14:textId="6CA04F7F" w:rsidR="00312030" w:rsidRPr="00911212" w:rsidRDefault="00312030" w:rsidP="00911212">
                            <w:pPr>
                              <w:widowControl w:val="0"/>
                              <w:autoSpaceDE w:val="0"/>
                              <w:autoSpaceDN w:val="0"/>
                              <w:adjustRightInd w:val="0"/>
                              <w:spacing w:after="120" w:line="360" w:lineRule="auto"/>
                              <w:jc w:val="both"/>
                              <w:rPr>
                                <w:sz w:val="13"/>
                                <w:szCs w:val="11"/>
                              </w:rPr>
                            </w:pPr>
                            <w:r w:rsidRPr="00911212">
                              <w:rPr>
                                <w:sz w:val="13"/>
                                <w:szCs w:val="11"/>
                              </w:rPr>
                              <w:t>Figure 3.3 A letter of approval on the activities of the workers before termination</w:t>
                            </w:r>
                          </w:p>
                          <w:p w14:paraId="529415E2" w14:textId="77777777" w:rsidR="00312030" w:rsidRPr="00911212" w:rsidRDefault="00312030" w:rsidP="00911212">
                            <w:pPr>
                              <w:jc w:val="center"/>
                              <w:rPr>
                                <w:sz w:val="13"/>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8815" id="Rectangle_x0020_30" o:spid="_x0000_s1029" style="position:absolute;left:0;text-align:left;margin-left:.25pt;margin-top:282.05pt;width:201.75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" fillcolor="white [3201]" strokecolor="white [3212]" strokeweight="1pt">
                <v:textbox>
                  <w:txbxContent>
                    <w:p w14:paraId="0B478A5F" w14:textId="6CA04F7F" w:rsidR="00312030" w:rsidRPr="00911212" w:rsidRDefault="00312030" w:rsidP="00911212">
                      <w:pPr>
                        <w:widowControl w:val="0"/>
                        <w:autoSpaceDE w:val="0"/>
                        <w:autoSpaceDN w:val="0"/>
                        <w:adjustRightInd w:val="0"/>
                        <w:spacing w:after="120" w:line="360" w:lineRule="auto"/>
                        <w:jc w:val="both"/>
                        <w:rPr>
                          <w:sz w:val="13"/>
                          <w:szCs w:val="11"/>
                        </w:rPr>
                      </w:pPr>
                      <w:r w:rsidRPr="00911212">
                        <w:rPr>
                          <w:sz w:val="13"/>
                          <w:szCs w:val="11"/>
                        </w:rPr>
                        <w:t>Figure 3.3 A letter of approval on the activities of the workers before termination</w:t>
                      </w:r>
                    </w:p>
                    <w:p w14:paraId="529415E2" w14:textId="77777777" w:rsidR="00312030" w:rsidRPr="00911212" w:rsidRDefault="00312030" w:rsidP="00911212">
                      <w:pPr>
                        <w:jc w:val="center"/>
                        <w:rPr>
                          <w:sz w:val="13"/>
                          <w:szCs w:val="11"/>
                        </w:rPr>
                      </w:pPr>
                    </w:p>
                  </w:txbxContent>
                </v:textbox>
                <w10:wrap type="through"/>
              </v:rect>
            </w:pict>
          </mc:Fallback>
        </mc:AlternateContent>
      </w:r>
      <w:r w:rsidR="003E1C10" w:rsidRPr="003E1C10">
        <w:rPr>
          <w:noProof/>
          <w:szCs w:val="32"/>
        </w:rPr>
        <w:drawing>
          <wp:inline distT="0" distB="0" distL="0" distR="0" wp14:anchorId="766ADA69" wp14:editId="185E0D17">
            <wp:extent cx="2436682" cy="3141394"/>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0-13 at 7.23.38 PM.png"/>
                    <pic:cNvPicPr/>
                  </pic:nvPicPr>
                  <pic:blipFill>
                    <a:blip r:embed="rId18">
                      <a:extLst>
                        <a:ext uri="{28A0092B-C50C-407E-A947-70E740481C1C}">
                          <a14:useLocalDpi xmlns:a14="http://schemas.microsoft.com/office/drawing/2010/main" val="0"/>
                        </a:ext>
                      </a:extLst>
                    </a:blip>
                    <a:stretch>
                      <a:fillRect/>
                    </a:stretch>
                  </pic:blipFill>
                  <pic:spPr>
                    <a:xfrm>
                      <a:off x="0" y="0"/>
                      <a:ext cx="2463855" cy="3176426"/>
                    </a:xfrm>
                    <a:prstGeom prst="rect">
                      <a:avLst/>
                    </a:prstGeom>
                  </pic:spPr>
                </pic:pic>
              </a:graphicData>
            </a:graphic>
          </wp:inline>
        </w:drawing>
      </w:r>
      <w:r w:rsidR="00115245">
        <w:rPr>
          <w:szCs w:val="32"/>
        </w:rPr>
        <w:tab/>
      </w:r>
      <w:r w:rsidR="00312030">
        <w:rPr>
          <w:szCs w:val="32"/>
        </w:rPr>
        <w:t xml:space="preserve">   </w:t>
      </w:r>
      <w:r w:rsidR="00526E1B">
        <w:rPr>
          <w:szCs w:val="32"/>
        </w:rPr>
        <w:t xml:space="preserve">   </w:t>
      </w:r>
      <w:r w:rsidR="00526E1B">
        <w:rPr>
          <w:noProof/>
          <w:sz w:val="32"/>
          <w:szCs w:val="32"/>
        </w:rPr>
        <w:drawing>
          <wp:inline distT="0" distB="0" distL="0" distR="0" wp14:anchorId="282E15C0" wp14:editId="35D3757A">
            <wp:extent cx="2296822" cy="3317240"/>
            <wp:effectExtent l="0" t="0" r="0" b="10160"/>
            <wp:docPr id="18" name="Picture 18" descr="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9757" cy="3350365"/>
                    </a:xfrm>
                    <a:prstGeom prst="rect">
                      <a:avLst/>
                    </a:prstGeom>
                    <a:noFill/>
                    <a:ln>
                      <a:noFill/>
                    </a:ln>
                  </pic:spPr>
                </pic:pic>
              </a:graphicData>
            </a:graphic>
          </wp:inline>
        </w:drawing>
      </w:r>
    </w:p>
    <w:p w14:paraId="662174F1" w14:textId="10FDE5F5" w:rsidR="00816D12" w:rsidRDefault="00816D12" w:rsidP="00D94974">
      <w:pPr>
        <w:widowControl w:val="0"/>
        <w:autoSpaceDE w:val="0"/>
        <w:autoSpaceDN w:val="0"/>
        <w:adjustRightInd w:val="0"/>
        <w:spacing w:after="120" w:line="360" w:lineRule="auto"/>
        <w:jc w:val="both"/>
        <w:rPr>
          <w:szCs w:val="32"/>
        </w:rPr>
      </w:pPr>
    </w:p>
    <w:p w14:paraId="1203060E" w14:textId="77777777" w:rsidR="00737753" w:rsidRDefault="00737753" w:rsidP="002021E6">
      <w:pPr>
        <w:pStyle w:val="Heading1"/>
        <w:spacing w:line="360" w:lineRule="auto"/>
      </w:pPr>
      <w:bookmarkStart w:id="16" w:name="_Toc499590277"/>
      <w:r>
        <w:lastRenderedPageBreak/>
        <w:t>CHAPTER IV</w:t>
      </w:r>
      <w:bookmarkEnd w:id="16"/>
    </w:p>
    <w:p w14:paraId="190BFCF6" w14:textId="603A5F16" w:rsidR="00737753" w:rsidRDefault="00D94974" w:rsidP="002021E6">
      <w:pPr>
        <w:pStyle w:val="Heading2"/>
        <w:spacing w:line="360" w:lineRule="auto"/>
      </w:pPr>
      <w:bookmarkStart w:id="17" w:name="_Toc499590278"/>
      <w:r>
        <w:t>PERSONAL RESULT/EVALUATION/POINT LEARNED</w:t>
      </w:r>
      <w:bookmarkEnd w:id="17"/>
    </w:p>
    <w:p w14:paraId="21030D14" w14:textId="77777777" w:rsidR="00312030" w:rsidRPr="00312030" w:rsidRDefault="00312030" w:rsidP="00312030"/>
    <w:p w14:paraId="39C6DD63" w14:textId="11649EFD" w:rsidR="007E348D" w:rsidRPr="00BF7227" w:rsidRDefault="00717D90" w:rsidP="00D94974">
      <w:pPr>
        <w:widowControl w:val="0"/>
        <w:autoSpaceDE w:val="0"/>
        <w:autoSpaceDN w:val="0"/>
        <w:adjustRightInd w:val="0"/>
        <w:spacing w:after="120" w:line="360" w:lineRule="auto"/>
        <w:jc w:val="both"/>
        <w:rPr>
          <w:color w:val="393520"/>
          <w:sz w:val="21"/>
          <w:szCs w:val="26"/>
        </w:rPr>
      </w:pPr>
      <w:r>
        <w:rPr>
          <w:color w:val="393520"/>
          <w:szCs w:val="26"/>
        </w:rPr>
        <w:t xml:space="preserve">Internship program that I did on </w:t>
      </w:r>
      <w:proofErr w:type="spellStart"/>
      <w:r>
        <w:rPr>
          <w:color w:val="393520"/>
          <w:szCs w:val="26"/>
        </w:rPr>
        <w:t>Pertamina</w:t>
      </w:r>
      <w:proofErr w:type="spellEnd"/>
      <w:r>
        <w:rPr>
          <w:color w:val="393520"/>
          <w:szCs w:val="26"/>
        </w:rPr>
        <w:t xml:space="preserve"> – Jadestone </w:t>
      </w:r>
      <w:proofErr w:type="spellStart"/>
      <w:r>
        <w:rPr>
          <w:color w:val="393520"/>
          <w:szCs w:val="26"/>
        </w:rPr>
        <w:t>Ogan</w:t>
      </w:r>
      <w:proofErr w:type="spellEnd"/>
      <w:r>
        <w:rPr>
          <w:color w:val="393520"/>
          <w:szCs w:val="26"/>
        </w:rPr>
        <w:t xml:space="preserve"> </w:t>
      </w:r>
      <w:proofErr w:type="spellStart"/>
      <w:r>
        <w:rPr>
          <w:color w:val="393520"/>
          <w:szCs w:val="26"/>
        </w:rPr>
        <w:t>Komering</w:t>
      </w:r>
      <w:proofErr w:type="spellEnd"/>
      <w:r>
        <w:rPr>
          <w:color w:val="393520"/>
          <w:szCs w:val="26"/>
        </w:rPr>
        <w:t xml:space="preserve"> Ltd. really give me good experience as an intern and I learnt a lot how to be a great employee there. During my intern in </w:t>
      </w:r>
      <w:proofErr w:type="spellStart"/>
      <w:r>
        <w:rPr>
          <w:color w:val="393520"/>
          <w:szCs w:val="26"/>
        </w:rPr>
        <w:t>Pertamina</w:t>
      </w:r>
      <w:proofErr w:type="spellEnd"/>
      <w:r>
        <w:rPr>
          <w:color w:val="393520"/>
          <w:szCs w:val="26"/>
        </w:rPr>
        <w:t xml:space="preserve"> – Jadestone I learn how to pay attention on every single detail and take every criticism to make me a good person in future. Not only that I also learnt how to appreciate </w:t>
      </w:r>
      <w:r w:rsidR="00977C90">
        <w:rPr>
          <w:color w:val="393520"/>
          <w:szCs w:val="26"/>
        </w:rPr>
        <w:t xml:space="preserve">the time, because if we postpone our work maybe there is people that wait for that work for example if I delayed to made the letter for company duty, the person that went to that place can not get their lodging and airplane ticket or if I </w:t>
      </w:r>
      <w:r w:rsidR="00BF7227">
        <w:rPr>
          <w:color w:val="393520"/>
          <w:szCs w:val="26"/>
        </w:rPr>
        <w:t xml:space="preserve">delayed to made an announcement letter maybe the employee can not get the info correctly in the right time and it can make chaos in company. </w:t>
      </w:r>
    </w:p>
    <w:p w14:paraId="2C8E5C55" w14:textId="2A0362B8" w:rsidR="007E348D" w:rsidRDefault="007E348D" w:rsidP="00D94974">
      <w:pPr>
        <w:widowControl w:val="0"/>
        <w:autoSpaceDE w:val="0"/>
        <w:autoSpaceDN w:val="0"/>
        <w:adjustRightInd w:val="0"/>
        <w:spacing w:after="120" w:line="360" w:lineRule="auto"/>
        <w:jc w:val="both"/>
      </w:pPr>
      <w:r w:rsidRPr="00BF7227">
        <w:t xml:space="preserve">The knowledge that I have during my internship program is when we want to make something such as letter, the employees must follow the order like is it possible the letter can come out for their partnership or not. If they didn’t have an approval from General Manager, they can not release the letter. And also before made a report we should have the data from all aspects. Because it is hard for me to make a report when I’m not doing it but only read it, so to make it good report we should experience it or put the data as many as can. </w:t>
      </w:r>
      <w:r w:rsidR="00BF7227" w:rsidRPr="00BF7227">
        <w:t xml:space="preserve">The skills that I have after work in </w:t>
      </w:r>
      <w:proofErr w:type="spellStart"/>
      <w:r w:rsidR="00BF7227" w:rsidRPr="00BF7227">
        <w:t>Pertamina</w:t>
      </w:r>
      <w:proofErr w:type="spellEnd"/>
      <w:r w:rsidR="00BF7227" w:rsidRPr="00BF7227">
        <w:t xml:space="preserve"> – Jadestone are simply but really important progress for me. Because b</w:t>
      </w:r>
      <w:r w:rsidRPr="00BF7227">
        <w:t>efore I work</w:t>
      </w:r>
      <w:r w:rsidR="00BF7227" w:rsidRPr="00BF7227">
        <w:t>ed</w:t>
      </w:r>
      <w:r w:rsidRPr="00BF7227">
        <w:t xml:space="preserve"> in the company I really didn’t know how to use</w:t>
      </w:r>
      <w:r w:rsidR="00BF7227" w:rsidRPr="00BF7227">
        <w:t>d</w:t>
      </w:r>
      <w:r w:rsidRPr="00BF7227">
        <w:t xml:space="preserve"> all the formulas from Ms. Excel, because on campus I rarely use</w:t>
      </w:r>
      <w:r w:rsidR="00BF7227" w:rsidRPr="00BF7227">
        <w:t>d</w:t>
      </w:r>
      <w:r w:rsidRPr="00BF7227">
        <w:t xml:space="preserve"> it and it’s not really necessary use on my subject, so after </w:t>
      </w:r>
      <w:r w:rsidR="00BF7227" w:rsidRPr="00BF7227">
        <w:t xml:space="preserve">I </w:t>
      </w:r>
      <w:r w:rsidRPr="00BF7227">
        <w:t>work</w:t>
      </w:r>
      <w:r w:rsidR="00BF7227" w:rsidRPr="00BF7227">
        <w:t xml:space="preserve"> there</w:t>
      </w:r>
      <w:r w:rsidR="00BF7227" w:rsidRPr="00BF7227">
        <w:rPr>
          <w:rFonts w:eastAsia="MS Mincho"/>
        </w:rPr>
        <w:t xml:space="preserve"> </w:t>
      </w:r>
      <w:r w:rsidR="00BF7227" w:rsidRPr="00BF7227">
        <w:t>from four</w:t>
      </w:r>
      <w:r w:rsidRPr="00BF7227">
        <w:t xml:space="preserve"> months, I know</w:t>
      </w:r>
      <w:r w:rsidR="00BF7227" w:rsidRPr="00BF7227">
        <w:t xml:space="preserve"> how to use and applied</w:t>
      </w:r>
      <w:r w:rsidRPr="00BF7227">
        <w:t xml:space="preserve"> it </w:t>
      </w:r>
      <w:r w:rsidR="00BF7227" w:rsidRPr="00BF7227">
        <w:t>in the most correctly ways</w:t>
      </w:r>
      <w:r w:rsidRPr="00BF7227">
        <w:t xml:space="preserve">. </w:t>
      </w:r>
    </w:p>
    <w:p w14:paraId="3AB85F22" w14:textId="3982B7CD" w:rsidR="00B1086D" w:rsidRPr="00B1086D" w:rsidRDefault="00BF7227" w:rsidP="00312030">
      <w:pPr>
        <w:widowControl w:val="0"/>
        <w:autoSpaceDE w:val="0"/>
        <w:autoSpaceDN w:val="0"/>
        <w:adjustRightInd w:val="0"/>
        <w:spacing w:after="120" w:line="360" w:lineRule="auto"/>
        <w:jc w:val="both"/>
        <w:rPr>
          <w:color w:val="393520"/>
        </w:rPr>
      </w:pPr>
      <w:r>
        <w:rPr>
          <w:color w:val="393520"/>
          <w:szCs w:val="26"/>
        </w:rPr>
        <w:t xml:space="preserve">Also after I work in the company I </w:t>
      </w:r>
      <w:r w:rsidR="00EC48F0">
        <w:rPr>
          <w:color w:val="393520"/>
          <w:szCs w:val="26"/>
        </w:rPr>
        <w:t>found that myself very</w:t>
      </w:r>
      <w:r>
        <w:rPr>
          <w:color w:val="393520"/>
          <w:szCs w:val="26"/>
        </w:rPr>
        <w:t xml:space="preserve"> </w:t>
      </w:r>
      <w:r w:rsidRPr="00BF7227">
        <w:rPr>
          <w:szCs w:val="32"/>
        </w:rPr>
        <w:t>discipline</w:t>
      </w:r>
      <w:r w:rsidR="00EC48F0">
        <w:rPr>
          <w:szCs w:val="32"/>
        </w:rPr>
        <w:t xml:space="preserve"> of the time. Even I know that I am always on time in many occasion but after work as an intern I really appreciate it more that we can not late in any kind of occasion. In </w:t>
      </w:r>
      <w:r w:rsidRPr="00BF7227">
        <w:rPr>
          <w:szCs w:val="32"/>
        </w:rPr>
        <w:t xml:space="preserve">company </w:t>
      </w:r>
      <w:r w:rsidR="00EC48F0">
        <w:rPr>
          <w:szCs w:val="32"/>
        </w:rPr>
        <w:t xml:space="preserve">the </w:t>
      </w:r>
      <w:r w:rsidRPr="00BF7227">
        <w:rPr>
          <w:szCs w:val="32"/>
        </w:rPr>
        <w:t xml:space="preserve">office hours </w:t>
      </w:r>
      <w:r w:rsidR="00EC48F0">
        <w:rPr>
          <w:szCs w:val="32"/>
        </w:rPr>
        <w:t xml:space="preserve">start </w:t>
      </w:r>
      <w:r w:rsidRPr="00BF7227">
        <w:rPr>
          <w:szCs w:val="32"/>
        </w:rPr>
        <w:t xml:space="preserve">at 7 am. And I never late went to the office. I always come before 7 am. Even when my home is so far away from office, I </w:t>
      </w:r>
      <w:r w:rsidRPr="008748C9">
        <w:t xml:space="preserve">really made a commitment with my own self that I can not be late to come because it can show </w:t>
      </w:r>
      <w:r w:rsidR="008748C9" w:rsidRPr="008748C9">
        <w:t>how your personality is</w:t>
      </w:r>
      <w:r w:rsidRPr="008748C9">
        <w:t>.</w:t>
      </w:r>
      <w:r w:rsidR="00EC48F0" w:rsidRPr="008748C9">
        <w:rPr>
          <w:color w:val="393520"/>
        </w:rPr>
        <w:t xml:space="preserve"> </w:t>
      </w:r>
      <w:r w:rsidR="008748C9" w:rsidRPr="008748C9">
        <w:rPr>
          <w:color w:val="393520"/>
        </w:rPr>
        <w:t xml:space="preserve">Even though, I also found my weaknesses after I worked, that I can not be pressure with something and be hurry on it. Because it makes my head can not </w:t>
      </w:r>
      <w:r w:rsidR="00524A97" w:rsidRPr="008748C9">
        <w:rPr>
          <w:color w:val="393520"/>
        </w:rPr>
        <w:t>think</w:t>
      </w:r>
      <w:r w:rsidR="008748C9" w:rsidRPr="008748C9">
        <w:rPr>
          <w:color w:val="393520"/>
        </w:rPr>
        <w:t xml:space="preserve"> in </w:t>
      </w:r>
      <w:r w:rsidR="00524A97" w:rsidRPr="008748C9">
        <w:rPr>
          <w:color w:val="393520"/>
        </w:rPr>
        <w:t>some perfect ways</w:t>
      </w:r>
      <w:r w:rsidR="008748C9" w:rsidRPr="008748C9">
        <w:rPr>
          <w:color w:val="393520"/>
        </w:rPr>
        <w:t xml:space="preserve"> but to handle that thing I feel like I need 5 minutes break to think what I can do first and arrange every step what I should do n</w:t>
      </w:r>
      <w:r w:rsidR="00312030">
        <w:rPr>
          <w:color w:val="393520"/>
        </w:rPr>
        <w:t>ext. And it really works on me.</w:t>
      </w:r>
    </w:p>
    <w:p w14:paraId="3CC0E0F4" w14:textId="1F64CF53" w:rsidR="00F0037A" w:rsidRPr="00F0037A" w:rsidRDefault="00F0037A" w:rsidP="00D94974">
      <w:pPr>
        <w:spacing w:after="120" w:line="360" w:lineRule="auto"/>
        <w:jc w:val="center"/>
        <w:rPr>
          <w:b/>
          <w:bCs/>
          <w:sz w:val="32"/>
          <w:szCs w:val="32"/>
          <w:lang w:val="es-ES"/>
        </w:rPr>
      </w:pPr>
      <w:r w:rsidRPr="00F0037A">
        <w:rPr>
          <w:sz w:val="32"/>
          <w:szCs w:val="32"/>
          <w:lang w:val="es-ES"/>
        </w:rPr>
        <w:lastRenderedPageBreak/>
        <w:t>PEMERINTAH PROVINSI DAERAH KHUSUS IBUKOTA JAKARTA</w:t>
      </w:r>
    </w:p>
    <w:p w14:paraId="37124779" w14:textId="59987C83" w:rsidR="00B1086D" w:rsidRPr="00671451" w:rsidRDefault="00F0037A" w:rsidP="00671451">
      <w:pPr>
        <w:spacing w:after="120" w:line="360" w:lineRule="auto"/>
        <w:jc w:val="center"/>
        <w:rPr>
          <w:b/>
          <w:bCs/>
          <w:sz w:val="32"/>
          <w:szCs w:val="32"/>
          <w:lang w:val="es-ES"/>
        </w:rPr>
      </w:pPr>
      <w:r w:rsidRPr="00F0037A">
        <w:rPr>
          <w:sz w:val="32"/>
          <w:szCs w:val="32"/>
          <w:lang w:val="es-ES"/>
        </w:rPr>
        <w:t>DINAS PARIWISATA DAN KEBUDAYAAN</w:t>
      </w:r>
    </w:p>
    <w:p w14:paraId="534CCEF6" w14:textId="0B72457C" w:rsidR="00B1086D" w:rsidRDefault="00B1086D" w:rsidP="00D94974">
      <w:pPr>
        <w:spacing w:after="120" w:line="360" w:lineRule="auto"/>
        <w:rPr>
          <w:color w:val="393520"/>
        </w:rPr>
      </w:pPr>
    </w:p>
    <w:p w14:paraId="586B6183" w14:textId="6B8E9FE1" w:rsidR="00FD6883" w:rsidRPr="00671451" w:rsidRDefault="005F108B" w:rsidP="00671451">
      <w:pPr>
        <w:spacing w:after="120" w:line="360" w:lineRule="auto"/>
        <w:rPr>
          <w:color w:val="393520"/>
        </w:rPr>
      </w:pPr>
      <w:r>
        <w:rPr>
          <w:noProof/>
          <w:sz w:val="32"/>
          <w:szCs w:val="32"/>
        </w:rPr>
        <w:drawing>
          <wp:inline distT="0" distB="0" distL="0" distR="0" wp14:anchorId="7D83649E" wp14:editId="102160E3">
            <wp:extent cx="5764787" cy="360299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karta_Fla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2331" cy="3645205"/>
                    </a:xfrm>
                    <a:prstGeom prst="rect">
                      <a:avLst/>
                    </a:prstGeom>
                  </pic:spPr>
                </pic:pic>
              </a:graphicData>
            </a:graphic>
          </wp:inline>
        </w:drawing>
      </w:r>
    </w:p>
    <w:p w14:paraId="4443B2E9" w14:textId="59FBEC9E" w:rsidR="00B1086D" w:rsidRPr="00B1086D" w:rsidRDefault="00B1086D" w:rsidP="002021E6">
      <w:pPr>
        <w:pStyle w:val="Heading1"/>
        <w:spacing w:line="360" w:lineRule="auto"/>
        <w:rPr>
          <w:bCs/>
        </w:rPr>
      </w:pPr>
      <w:bookmarkStart w:id="18" w:name="_Toc499590279"/>
      <w:r w:rsidRPr="00B1086D">
        <w:t>SUKU DINAS PARIWISATA DAN KEBUDAYAAN</w:t>
      </w:r>
      <w:bookmarkEnd w:id="18"/>
    </w:p>
    <w:p w14:paraId="74337EF7" w14:textId="612216BD" w:rsidR="00B1086D" w:rsidRPr="00F0037A" w:rsidRDefault="00B1086D" w:rsidP="002021E6">
      <w:pPr>
        <w:spacing w:after="120" w:line="360" w:lineRule="auto"/>
        <w:jc w:val="center"/>
        <w:rPr>
          <w:b/>
          <w:caps/>
          <w:sz w:val="32"/>
          <w:szCs w:val="32"/>
        </w:rPr>
      </w:pPr>
      <w:r w:rsidRPr="00F0037A">
        <w:rPr>
          <w:caps/>
          <w:sz w:val="32"/>
          <w:szCs w:val="32"/>
        </w:rPr>
        <w:t>Kabupaten Administrasi Kepulauan Serib</w:t>
      </w:r>
      <w:r w:rsidRPr="00F0037A">
        <w:rPr>
          <w:b/>
          <w:caps/>
          <w:sz w:val="32"/>
          <w:szCs w:val="32"/>
        </w:rPr>
        <w:t>u</w:t>
      </w:r>
    </w:p>
    <w:p w14:paraId="051A1C65" w14:textId="77777777" w:rsidR="00B1086D" w:rsidRDefault="00B1086D" w:rsidP="00D94974">
      <w:pPr>
        <w:spacing w:after="120" w:line="360" w:lineRule="auto"/>
        <w:rPr>
          <w:sz w:val="32"/>
          <w:szCs w:val="32"/>
        </w:rPr>
      </w:pPr>
    </w:p>
    <w:p w14:paraId="3083F233" w14:textId="77777777" w:rsidR="002021E6" w:rsidRDefault="002021E6" w:rsidP="00D94974">
      <w:pPr>
        <w:spacing w:after="120" w:line="360" w:lineRule="auto"/>
        <w:rPr>
          <w:sz w:val="32"/>
          <w:szCs w:val="32"/>
        </w:rPr>
      </w:pPr>
    </w:p>
    <w:p w14:paraId="75B3DE9C" w14:textId="77777777" w:rsidR="00312030" w:rsidRDefault="00312030" w:rsidP="002021E6">
      <w:pPr>
        <w:pStyle w:val="Heading1"/>
        <w:spacing w:line="360" w:lineRule="auto"/>
      </w:pPr>
    </w:p>
    <w:p w14:paraId="10700BF9" w14:textId="77777777" w:rsidR="00312030" w:rsidRPr="00312030" w:rsidRDefault="00312030" w:rsidP="00312030"/>
    <w:p w14:paraId="39D289B4" w14:textId="50239EAF" w:rsidR="00F0037A" w:rsidRPr="00FE7A6E" w:rsidRDefault="00F0037A" w:rsidP="002021E6">
      <w:pPr>
        <w:pStyle w:val="Heading1"/>
        <w:spacing w:line="360" w:lineRule="auto"/>
      </w:pPr>
      <w:bookmarkStart w:id="19" w:name="_Toc499590280"/>
      <w:r w:rsidRPr="00FE7A6E">
        <w:lastRenderedPageBreak/>
        <w:t>CHAPTER</w:t>
      </w:r>
      <w:r>
        <w:t xml:space="preserve"> V</w:t>
      </w:r>
      <w:bookmarkEnd w:id="19"/>
    </w:p>
    <w:p w14:paraId="498DD091" w14:textId="3C8DA23F" w:rsidR="00D94974" w:rsidRPr="00FE7A6E" w:rsidRDefault="00D94974" w:rsidP="002021E6">
      <w:pPr>
        <w:pStyle w:val="Heading2"/>
        <w:spacing w:line="360" w:lineRule="auto"/>
      </w:pPr>
      <w:bookmarkStart w:id="20" w:name="_Toc499590281"/>
      <w:r>
        <w:t>COMPANY PROFILE 2</w:t>
      </w:r>
      <w:bookmarkEnd w:id="20"/>
    </w:p>
    <w:p w14:paraId="039C52EB" w14:textId="1E469678" w:rsidR="00332E74" w:rsidRPr="00332E74" w:rsidRDefault="00332E74" w:rsidP="002021E6">
      <w:pPr>
        <w:pStyle w:val="Heading3"/>
      </w:pPr>
      <w:bookmarkStart w:id="21" w:name="_Toc499590282"/>
      <w:r>
        <w:t xml:space="preserve">5.1 </w:t>
      </w:r>
      <w:r w:rsidRPr="00332E74">
        <w:t>History</w:t>
      </w:r>
      <w:bookmarkEnd w:id="21"/>
    </w:p>
    <w:p w14:paraId="26C395AC" w14:textId="01D9BAC1" w:rsidR="00332E74" w:rsidRDefault="00AA6991" w:rsidP="00D94974">
      <w:pPr>
        <w:spacing w:after="120" w:line="360" w:lineRule="auto"/>
        <w:jc w:val="both"/>
        <w:rPr>
          <w:szCs w:val="32"/>
        </w:rPr>
      </w:pPr>
      <w:r>
        <w:rPr>
          <w:szCs w:val="32"/>
        </w:rPr>
        <w:t>The development of tourism and culture that located in the district administrative of thousand islands, th</w:t>
      </w:r>
      <w:r w:rsidR="00332E74">
        <w:rPr>
          <w:szCs w:val="32"/>
        </w:rPr>
        <w:t xml:space="preserve">at developed and supervised by </w:t>
      </w:r>
      <w:proofErr w:type="spellStart"/>
      <w:r w:rsidR="00332E74">
        <w:rPr>
          <w:szCs w:val="32"/>
        </w:rPr>
        <w:t>Suku</w:t>
      </w:r>
      <w:proofErr w:type="spellEnd"/>
      <w:r w:rsidR="00332E74">
        <w:rPr>
          <w:szCs w:val="32"/>
        </w:rPr>
        <w:t xml:space="preserve"> </w:t>
      </w:r>
      <w:proofErr w:type="spellStart"/>
      <w:r w:rsidR="00332E74">
        <w:rPr>
          <w:szCs w:val="32"/>
        </w:rPr>
        <w:t>Dinas</w:t>
      </w:r>
      <w:proofErr w:type="spellEnd"/>
      <w:r>
        <w:rPr>
          <w:szCs w:val="32"/>
        </w:rPr>
        <w:t xml:space="preserve"> </w:t>
      </w:r>
      <w:proofErr w:type="spellStart"/>
      <w:r w:rsidR="00332E74">
        <w:rPr>
          <w:szCs w:val="32"/>
        </w:rPr>
        <w:t>P</w:t>
      </w:r>
      <w:r>
        <w:rPr>
          <w:szCs w:val="32"/>
        </w:rPr>
        <w:t>ariwisata</w:t>
      </w:r>
      <w:proofErr w:type="spellEnd"/>
      <w:r>
        <w:rPr>
          <w:szCs w:val="32"/>
        </w:rPr>
        <w:t xml:space="preserve"> </w:t>
      </w:r>
      <w:proofErr w:type="spellStart"/>
      <w:r w:rsidR="00332E74">
        <w:rPr>
          <w:szCs w:val="32"/>
        </w:rPr>
        <w:t>dan</w:t>
      </w:r>
      <w:proofErr w:type="spellEnd"/>
      <w:r w:rsidR="00332E74">
        <w:rPr>
          <w:szCs w:val="32"/>
        </w:rPr>
        <w:t xml:space="preserve"> </w:t>
      </w:r>
      <w:proofErr w:type="spellStart"/>
      <w:r w:rsidR="00332E74">
        <w:rPr>
          <w:szCs w:val="32"/>
        </w:rPr>
        <w:t>Kebudayaan</w:t>
      </w:r>
      <w:proofErr w:type="spellEnd"/>
      <w:r w:rsidR="00332E74">
        <w:rPr>
          <w:szCs w:val="32"/>
        </w:rPr>
        <w:t xml:space="preserve"> </w:t>
      </w:r>
      <w:r>
        <w:rPr>
          <w:szCs w:val="32"/>
        </w:rPr>
        <w:t xml:space="preserve">of the thousand islands that have their own legal basis. </w:t>
      </w:r>
    </w:p>
    <w:p w14:paraId="3C6BF62B" w14:textId="1DB70FD4" w:rsidR="00332E74" w:rsidRPr="00332E74" w:rsidRDefault="00332E74" w:rsidP="002021E6">
      <w:pPr>
        <w:pStyle w:val="Heading3"/>
      </w:pPr>
      <w:bookmarkStart w:id="22" w:name="_Toc499590283"/>
      <w:r w:rsidRPr="00332E74">
        <w:t xml:space="preserve">Working Procedures of </w:t>
      </w:r>
      <w:proofErr w:type="spellStart"/>
      <w:r w:rsidRPr="00332E74">
        <w:t>Suku</w:t>
      </w:r>
      <w:proofErr w:type="spellEnd"/>
      <w:r w:rsidRPr="00332E74">
        <w:t xml:space="preserve"> </w:t>
      </w:r>
      <w:proofErr w:type="spellStart"/>
      <w:r w:rsidRPr="00332E74">
        <w:t>Dinas</w:t>
      </w:r>
      <w:proofErr w:type="spellEnd"/>
      <w:r w:rsidRPr="00332E74">
        <w:t xml:space="preserve"> </w:t>
      </w:r>
      <w:proofErr w:type="spellStart"/>
      <w:r w:rsidRPr="00332E74">
        <w:t>Pariwisata</w:t>
      </w:r>
      <w:proofErr w:type="spellEnd"/>
      <w:r w:rsidRPr="00332E74">
        <w:t xml:space="preserve"> </w:t>
      </w:r>
      <w:proofErr w:type="spellStart"/>
      <w:r w:rsidRPr="00332E74">
        <w:t>dan</w:t>
      </w:r>
      <w:proofErr w:type="spellEnd"/>
      <w:r w:rsidRPr="00332E74">
        <w:t xml:space="preserve"> </w:t>
      </w:r>
      <w:proofErr w:type="spellStart"/>
      <w:r w:rsidRPr="00332E74">
        <w:t>kebudayaan</w:t>
      </w:r>
      <w:proofErr w:type="spellEnd"/>
      <w:r w:rsidRPr="00332E74">
        <w:t>.</w:t>
      </w:r>
      <w:bookmarkEnd w:id="22"/>
    </w:p>
    <w:p w14:paraId="3E380F8D" w14:textId="1CD0716E" w:rsidR="00AA6991" w:rsidRDefault="00332E74" w:rsidP="00D94974">
      <w:pPr>
        <w:spacing w:after="120" w:line="360" w:lineRule="auto"/>
        <w:jc w:val="both"/>
        <w:rPr>
          <w:szCs w:val="32"/>
        </w:rPr>
      </w:pPr>
      <w:r w:rsidRPr="00332E74">
        <w:rPr>
          <w:szCs w:val="32"/>
        </w:rPr>
        <w:t xml:space="preserve">With the reorganization in the Regional Government of DKI Jakarta Province, based on Local Regulation Number 10 Year 2008, there are many changes in the Organizational Structure both </w:t>
      </w:r>
      <w:r>
        <w:rPr>
          <w:szCs w:val="32"/>
        </w:rPr>
        <w:t xml:space="preserve">in </w:t>
      </w:r>
      <w:proofErr w:type="spellStart"/>
      <w:r w:rsidRPr="00332E74">
        <w:rPr>
          <w:szCs w:val="32"/>
        </w:rPr>
        <w:t>Dinas</w:t>
      </w:r>
      <w:proofErr w:type="spellEnd"/>
      <w:r w:rsidRPr="00332E74">
        <w:rPr>
          <w:szCs w:val="32"/>
        </w:rPr>
        <w:t xml:space="preserve"> and </w:t>
      </w:r>
      <w:proofErr w:type="spellStart"/>
      <w:r>
        <w:rPr>
          <w:szCs w:val="32"/>
        </w:rPr>
        <w:t>Suku</w:t>
      </w:r>
      <w:proofErr w:type="spellEnd"/>
      <w:r>
        <w:rPr>
          <w:szCs w:val="32"/>
        </w:rPr>
        <w:t xml:space="preserve"> </w:t>
      </w:r>
      <w:proofErr w:type="spellStart"/>
      <w:r>
        <w:rPr>
          <w:szCs w:val="32"/>
        </w:rPr>
        <w:t>Dinas</w:t>
      </w:r>
      <w:proofErr w:type="spellEnd"/>
      <w:r w:rsidRPr="00332E74">
        <w:rPr>
          <w:szCs w:val="32"/>
        </w:rPr>
        <w:t xml:space="preserve">. This is also experienced in the </w:t>
      </w:r>
      <w:proofErr w:type="spellStart"/>
      <w:r>
        <w:rPr>
          <w:szCs w:val="32"/>
        </w:rPr>
        <w:t>Suku</w:t>
      </w:r>
      <w:proofErr w:type="spellEnd"/>
      <w:r>
        <w:rPr>
          <w:szCs w:val="32"/>
        </w:rPr>
        <w:t xml:space="preserve"> </w:t>
      </w:r>
      <w:proofErr w:type="spellStart"/>
      <w:r>
        <w:rPr>
          <w:szCs w:val="32"/>
        </w:rPr>
        <w:t>Dinas</w:t>
      </w:r>
      <w:proofErr w:type="spellEnd"/>
      <w:r>
        <w:rPr>
          <w:szCs w:val="32"/>
        </w:rPr>
        <w:t xml:space="preserve"> </w:t>
      </w:r>
      <w:proofErr w:type="spellStart"/>
      <w:r>
        <w:rPr>
          <w:szCs w:val="32"/>
        </w:rPr>
        <w:t>Pariwisata</w:t>
      </w:r>
      <w:proofErr w:type="spellEnd"/>
      <w:r w:rsidRPr="00332E74">
        <w:rPr>
          <w:szCs w:val="32"/>
        </w:rPr>
        <w:t xml:space="preserve"> </w:t>
      </w:r>
      <w:proofErr w:type="spellStart"/>
      <w:r>
        <w:rPr>
          <w:szCs w:val="32"/>
        </w:rPr>
        <w:t>dan</w:t>
      </w:r>
      <w:proofErr w:type="spellEnd"/>
      <w:r>
        <w:rPr>
          <w:szCs w:val="32"/>
        </w:rPr>
        <w:t xml:space="preserve"> </w:t>
      </w:r>
      <w:proofErr w:type="spellStart"/>
      <w:r>
        <w:rPr>
          <w:szCs w:val="32"/>
        </w:rPr>
        <w:t>Kebudayaan</w:t>
      </w:r>
      <w:proofErr w:type="spellEnd"/>
      <w:r>
        <w:rPr>
          <w:szCs w:val="32"/>
        </w:rPr>
        <w:t xml:space="preserve"> </w:t>
      </w:r>
      <w:proofErr w:type="spellStart"/>
      <w:r>
        <w:rPr>
          <w:szCs w:val="32"/>
        </w:rPr>
        <w:t>Kab</w:t>
      </w:r>
      <w:proofErr w:type="spellEnd"/>
      <w:r>
        <w:rPr>
          <w:szCs w:val="32"/>
        </w:rPr>
        <w:t xml:space="preserve">. </w:t>
      </w:r>
      <w:proofErr w:type="spellStart"/>
      <w:r>
        <w:rPr>
          <w:szCs w:val="32"/>
        </w:rPr>
        <w:t>Administrasi</w:t>
      </w:r>
      <w:proofErr w:type="spellEnd"/>
      <w:r>
        <w:rPr>
          <w:szCs w:val="32"/>
        </w:rPr>
        <w:t xml:space="preserve"> of Thousand Islands</w:t>
      </w:r>
      <w:r w:rsidRPr="00332E74">
        <w:rPr>
          <w:szCs w:val="32"/>
        </w:rPr>
        <w:t xml:space="preserve">. With this change is certainly the tasks of the </w:t>
      </w:r>
      <w:proofErr w:type="spellStart"/>
      <w:r w:rsidRPr="00332E74">
        <w:rPr>
          <w:szCs w:val="32"/>
        </w:rPr>
        <w:t>Suku</w:t>
      </w:r>
      <w:proofErr w:type="spellEnd"/>
      <w:r w:rsidRPr="00332E74">
        <w:rPr>
          <w:szCs w:val="32"/>
        </w:rPr>
        <w:t xml:space="preserve"> </w:t>
      </w:r>
      <w:proofErr w:type="spellStart"/>
      <w:r w:rsidRPr="00332E74">
        <w:rPr>
          <w:szCs w:val="32"/>
        </w:rPr>
        <w:t>Dinas</w:t>
      </w:r>
      <w:proofErr w:type="spellEnd"/>
      <w:r w:rsidRPr="00332E74">
        <w:rPr>
          <w:szCs w:val="32"/>
        </w:rPr>
        <w:t xml:space="preserve"> </w:t>
      </w:r>
      <w:proofErr w:type="spellStart"/>
      <w:r w:rsidRPr="00332E74">
        <w:rPr>
          <w:szCs w:val="32"/>
        </w:rPr>
        <w:t>Pariwisata</w:t>
      </w:r>
      <w:proofErr w:type="spellEnd"/>
      <w:r w:rsidRPr="00332E74">
        <w:rPr>
          <w:szCs w:val="32"/>
        </w:rPr>
        <w:t xml:space="preserve"> </w:t>
      </w:r>
      <w:proofErr w:type="spellStart"/>
      <w:r w:rsidRPr="00332E74">
        <w:rPr>
          <w:szCs w:val="32"/>
        </w:rPr>
        <w:t>dan</w:t>
      </w:r>
      <w:proofErr w:type="spellEnd"/>
      <w:r w:rsidRPr="00332E74">
        <w:rPr>
          <w:szCs w:val="32"/>
        </w:rPr>
        <w:t xml:space="preserve"> </w:t>
      </w:r>
      <w:proofErr w:type="spellStart"/>
      <w:r w:rsidRPr="00332E74">
        <w:rPr>
          <w:szCs w:val="32"/>
        </w:rPr>
        <w:t>Kebudayaan</w:t>
      </w:r>
      <w:proofErr w:type="spellEnd"/>
      <w:r>
        <w:rPr>
          <w:szCs w:val="32"/>
        </w:rPr>
        <w:t xml:space="preserve"> that</w:t>
      </w:r>
      <w:r w:rsidRPr="00332E74">
        <w:rPr>
          <w:szCs w:val="32"/>
        </w:rPr>
        <w:t xml:space="preserve"> increasingly complex and full of challenges as to where the geographical situation of the Thousand Islands</w:t>
      </w:r>
      <w:r>
        <w:rPr>
          <w:szCs w:val="32"/>
        </w:rPr>
        <w:t xml:space="preserve">. </w:t>
      </w:r>
    </w:p>
    <w:p w14:paraId="7B0FC348" w14:textId="32411A3D" w:rsidR="00332E74" w:rsidRDefault="000B5033" w:rsidP="00D94974">
      <w:pPr>
        <w:spacing w:after="120" w:line="360" w:lineRule="auto"/>
        <w:jc w:val="both"/>
        <w:rPr>
          <w:szCs w:val="32"/>
        </w:rPr>
      </w:pPr>
      <w:r>
        <w:rPr>
          <w:szCs w:val="32"/>
        </w:rPr>
        <w:t xml:space="preserve">The main tasks and </w:t>
      </w:r>
      <w:r w:rsidRPr="000B5033">
        <w:rPr>
          <w:szCs w:val="32"/>
        </w:rPr>
        <w:t xml:space="preserve">the responsibility of </w:t>
      </w:r>
      <w:proofErr w:type="spellStart"/>
      <w:r>
        <w:rPr>
          <w:szCs w:val="32"/>
        </w:rPr>
        <w:t>Suku</w:t>
      </w:r>
      <w:proofErr w:type="spellEnd"/>
      <w:r>
        <w:rPr>
          <w:szCs w:val="32"/>
        </w:rPr>
        <w:t xml:space="preserve"> </w:t>
      </w:r>
      <w:proofErr w:type="spellStart"/>
      <w:r>
        <w:rPr>
          <w:szCs w:val="32"/>
        </w:rPr>
        <w:t>Dinas</w:t>
      </w:r>
      <w:proofErr w:type="spellEnd"/>
      <w:r>
        <w:rPr>
          <w:szCs w:val="32"/>
        </w:rPr>
        <w:t xml:space="preserve"> </w:t>
      </w:r>
      <w:proofErr w:type="spellStart"/>
      <w:r>
        <w:rPr>
          <w:szCs w:val="32"/>
        </w:rPr>
        <w:t>Pariwisata</w:t>
      </w:r>
      <w:proofErr w:type="spellEnd"/>
      <w:r>
        <w:rPr>
          <w:szCs w:val="32"/>
        </w:rPr>
        <w:t xml:space="preserve"> </w:t>
      </w:r>
      <w:proofErr w:type="spellStart"/>
      <w:r>
        <w:rPr>
          <w:szCs w:val="32"/>
        </w:rPr>
        <w:t>dan</w:t>
      </w:r>
      <w:proofErr w:type="spellEnd"/>
      <w:r>
        <w:rPr>
          <w:szCs w:val="32"/>
        </w:rPr>
        <w:t xml:space="preserve"> </w:t>
      </w:r>
      <w:proofErr w:type="spellStart"/>
      <w:r>
        <w:rPr>
          <w:szCs w:val="32"/>
        </w:rPr>
        <w:t>Kebudayaan</w:t>
      </w:r>
      <w:proofErr w:type="spellEnd"/>
      <w:r w:rsidRPr="000B5033">
        <w:rPr>
          <w:szCs w:val="32"/>
        </w:rPr>
        <w:t xml:space="preserve"> of Thousand Islands </w:t>
      </w:r>
      <w:r>
        <w:rPr>
          <w:szCs w:val="32"/>
        </w:rPr>
        <w:t xml:space="preserve">are </w:t>
      </w:r>
      <w:r w:rsidRPr="000B5033">
        <w:rPr>
          <w:szCs w:val="32"/>
        </w:rPr>
        <w:t>include</w:t>
      </w:r>
      <w:r>
        <w:rPr>
          <w:szCs w:val="32"/>
        </w:rPr>
        <w:t>d</w:t>
      </w:r>
      <w:r w:rsidRPr="000B5033">
        <w:rPr>
          <w:szCs w:val="32"/>
        </w:rPr>
        <w:t xml:space="preserve"> the task of fostering, service, attraction management, community empowerment, and monitoring of tourism and community empowerment, performances, facilities management and infrastructure, service and cultural monitoring in accordance with established technical policy by the Head of</w:t>
      </w:r>
      <w:r>
        <w:rPr>
          <w:szCs w:val="32"/>
        </w:rPr>
        <w:t xml:space="preserve"> </w:t>
      </w:r>
      <w:proofErr w:type="spellStart"/>
      <w:r>
        <w:rPr>
          <w:szCs w:val="32"/>
        </w:rPr>
        <w:t>Suku</w:t>
      </w:r>
      <w:proofErr w:type="spellEnd"/>
      <w:r>
        <w:rPr>
          <w:szCs w:val="32"/>
        </w:rPr>
        <w:t xml:space="preserve"> </w:t>
      </w:r>
      <w:proofErr w:type="spellStart"/>
      <w:r>
        <w:rPr>
          <w:szCs w:val="32"/>
        </w:rPr>
        <w:t>Dinas</w:t>
      </w:r>
      <w:proofErr w:type="spellEnd"/>
      <w:r>
        <w:rPr>
          <w:szCs w:val="32"/>
        </w:rPr>
        <w:t xml:space="preserve"> </w:t>
      </w:r>
      <w:proofErr w:type="spellStart"/>
      <w:r>
        <w:rPr>
          <w:szCs w:val="32"/>
        </w:rPr>
        <w:t>Pariwisata</w:t>
      </w:r>
      <w:proofErr w:type="spellEnd"/>
      <w:r w:rsidRPr="00332E74">
        <w:rPr>
          <w:szCs w:val="32"/>
        </w:rPr>
        <w:t xml:space="preserve"> </w:t>
      </w:r>
      <w:proofErr w:type="spellStart"/>
      <w:r>
        <w:rPr>
          <w:szCs w:val="32"/>
        </w:rPr>
        <w:t>dan</w:t>
      </w:r>
      <w:proofErr w:type="spellEnd"/>
      <w:r>
        <w:rPr>
          <w:szCs w:val="32"/>
        </w:rPr>
        <w:t xml:space="preserve"> </w:t>
      </w:r>
      <w:proofErr w:type="spellStart"/>
      <w:r>
        <w:rPr>
          <w:szCs w:val="32"/>
        </w:rPr>
        <w:t>Kebudayaan</w:t>
      </w:r>
      <w:proofErr w:type="spellEnd"/>
      <w:r w:rsidRPr="000B5033">
        <w:rPr>
          <w:szCs w:val="32"/>
        </w:rPr>
        <w:t xml:space="preserve"> DKI Jakarta Province as well as operational policies established by the</w:t>
      </w:r>
      <w:r>
        <w:rPr>
          <w:szCs w:val="32"/>
        </w:rPr>
        <w:t xml:space="preserve"> district Administration</w:t>
      </w:r>
      <w:r w:rsidRPr="000B5033">
        <w:rPr>
          <w:szCs w:val="32"/>
        </w:rPr>
        <w:t xml:space="preserve"> Regent of </w:t>
      </w:r>
      <w:r>
        <w:rPr>
          <w:szCs w:val="32"/>
        </w:rPr>
        <w:t>Thousand Islands</w:t>
      </w:r>
      <w:r w:rsidRPr="000B5033">
        <w:rPr>
          <w:szCs w:val="32"/>
        </w:rPr>
        <w:t>.</w:t>
      </w:r>
    </w:p>
    <w:p w14:paraId="3537384D" w14:textId="313704AB" w:rsidR="000B5033" w:rsidRPr="000B5033" w:rsidRDefault="000B5033" w:rsidP="00D94974">
      <w:pPr>
        <w:spacing w:after="120" w:line="360" w:lineRule="auto"/>
        <w:jc w:val="both"/>
        <w:rPr>
          <w:szCs w:val="32"/>
        </w:rPr>
      </w:pPr>
      <w:r>
        <w:rPr>
          <w:szCs w:val="32"/>
        </w:rPr>
        <w:t>The f</w:t>
      </w:r>
      <w:r w:rsidRPr="000B5033">
        <w:rPr>
          <w:szCs w:val="32"/>
        </w:rPr>
        <w:t xml:space="preserve">unctions in the implementation of the tasks of </w:t>
      </w:r>
      <w:proofErr w:type="spellStart"/>
      <w:r>
        <w:rPr>
          <w:szCs w:val="32"/>
        </w:rPr>
        <w:t>Suku</w:t>
      </w:r>
      <w:proofErr w:type="spellEnd"/>
      <w:r>
        <w:rPr>
          <w:szCs w:val="32"/>
        </w:rPr>
        <w:t xml:space="preserve"> </w:t>
      </w:r>
      <w:proofErr w:type="spellStart"/>
      <w:r>
        <w:rPr>
          <w:szCs w:val="32"/>
        </w:rPr>
        <w:t>Dinas</w:t>
      </w:r>
      <w:proofErr w:type="spellEnd"/>
      <w:r>
        <w:rPr>
          <w:szCs w:val="32"/>
        </w:rPr>
        <w:t xml:space="preserve"> </w:t>
      </w:r>
      <w:proofErr w:type="gramStart"/>
      <w:r>
        <w:rPr>
          <w:szCs w:val="32"/>
        </w:rPr>
        <w:t xml:space="preserve">are </w:t>
      </w:r>
      <w:r w:rsidRPr="000B5033">
        <w:rPr>
          <w:szCs w:val="32"/>
        </w:rPr>
        <w:t>:</w:t>
      </w:r>
      <w:proofErr w:type="gramEnd"/>
    </w:p>
    <w:p w14:paraId="2277A470" w14:textId="11F1A00C" w:rsidR="000B5033" w:rsidRPr="000B5033" w:rsidRDefault="000B5033" w:rsidP="00D94974">
      <w:pPr>
        <w:spacing w:after="120" w:line="360" w:lineRule="auto"/>
        <w:jc w:val="both"/>
        <w:rPr>
          <w:szCs w:val="32"/>
        </w:rPr>
      </w:pPr>
      <w:r w:rsidRPr="000B5033">
        <w:rPr>
          <w:szCs w:val="32"/>
        </w:rPr>
        <w:t>1. Preparation of Work Plan and Budget of District Administration</w:t>
      </w:r>
      <w:r>
        <w:rPr>
          <w:szCs w:val="32"/>
        </w:rPr>
        <w:t xml:space="preserve"> in Thousand Islands</w:t>
      </w:r>
      <w:r w:rsidRPr="000B5033">
        <w:rPr>
          <w:szCs w:val="32"/>
        </w:rPr>
        <w:t>.</w:t>
      </w:r>
    </w:p>
    <w:p w14:paraId="62EC1495" w14:textId="77777777" w:rsidR="000B5033" w:rsidRPr="000B5033" w:rsidRDefault="000B5033" w:rsidP="00D94974">
      <w:pPr>
        <w:spacing w:after="120" w:line="360" w:lineRule="auto"/>
        <w:jc w:val="both"/>
        <w:rPr>
          <w:szCs w:val="32"/>
        </w:rPr>
      </w:pPr>
      <w:r w:rsidRPr="000B5033">
        <w:rPr>
          <w:szCs w:val="32"/>
        </w:rPr>
        <w:t>2. Implementation of Administration.</w:t>
      </w:r>
    </w:p>
    <w:p w14:paraId="15DE854D" w14:textId="77777777" w:rsidR="000B5033" w:rsidRPr="000B5033" w:rsidRDefault="000B5033" w:rsidP="00D94974">
      <w:pPr>
        <w:spacing w:after="120" w:line="360" w:lineRule="auto"/>
        <w:jc w:val="both"/>
        <w:rPr>
          <w:szCs w:val="32"/>
        </w:rPr>
      </w:pPr>
      <w:r w:rsidRPr="000B5033">
        <w:rPr>
          <w:szCs w:val="32"/>
        </w:rPr>
        <w:t>3. Implementation of Tourism Affairs.</w:t>
      </w:r>
    </w:p>
    <w:p w14:paraId="064A4A06" w14:textId="77777777" w:rsidR="00C761D6" w:rsidRDefault="000B5033" w:rsidP="00D94974">
      <w:pPr>
        <w:spacing w:after="120" w:line="360" w:lineRule="auto"/>
        <w:jc w:val="both"/>
      </w:pPr>
      <w:r w:rsidRPr="000B5033">
        <w:rPr>
          <w:szCs w:val="32"/>
        </w:rPr>
        <w:t>4. Implementation of Cultural Affairs.</w:t>
      </w:r>
      <w:r w:rsidR="00C761D6" w:rsidRPr="00C761D6">
        <w:t xml:space="preserve"> </w:t>
      </w:r>
    </w:p>
    <w:p w14:paraId="303A15CD" w14:textId="46D3C5F4" w:rsidR="00C761D6" w:rsidRPr="00C761D6" w:rsidRDefault="00C761D6" w:rsidP="00D94974">
      <w:pPr>
        <w:spacing w:after="120" w:line="360" w:lineRule="auto"/>
        <w:jc w:val="both"/>
        <w:rPr>
          <w:szCs w:val="32"/>
        </w:rPr>
      </w:pPr>
      <w:r w:rsidRPr="00C761D6">
        <w:rPr>
          <w:szCs w:val="32"/>
        </w:rPr>
        <w:t>5. Preparation of Reports and Accountability Implementation of</w:t>
      </w:r>
      <w:r>
        <w:rPr>
          <w:szCs w:val="32"/>
        </w:rPr>
        <w:t xml:space="preserve"> the</w:t>
      </w:r>
      <w:r w:rsidRPr="00C761D6">
        <w:rPr>
          <w:szCs w:val="32"/>
        </w:rPr>
        <w:t xml:space="preserve"> Duties and Use of </w:t>
      </w:r>
      <w:proofErr w:type="spellStart"/>
      <w:r>
        <w:rPr>
          <w:szCs w:val="32"/>
        </w:rPr>
        <w:t>Suku</w:t>
      </w:r>
      <w:proofErr w:type="spellEnd"/>
      <w:r>
        <w:rPr>
          <w:szCs w:val="32"/>
        </w:rPr>
        <w:t xml:space="preserve"> </w:t>
      </w:r>
      <w:proofErr w:type="spellStart"/>
      <w:r>
        <w:rPr>
          <w:szCs w:val="32"/>
        </w:rPr>
        <w:t>Dinas</w:t>
      </w:r>
      <w:proofErr w:type="spellEnd"/>
      <w:r w:rsidRPr="00C761D6">
        <w:rPr>
          <w:szCs w:val="32"/>
        </w:rPr>
        <w:t xml:space="preserve"> Budget</w:t>
      </w:r>
      <w:r>
        <w:rPr>
          <w:szCs w:val="32"/>
        </w:rPr>
        <w:t>s</w:t>
      </w:r>
      <w:r w:rsidRPr="00C761D6">
        <w:rPr>
          <w:szCs w:val="32"/>
        </w:rPr>
        <w:t>.</w:t>
      </w:r>
    </w:p>
    <w:p w14:paraId="4EB8B3F5" w14:textId="6DAF53B9" w:rsidR="00D51317" w:rsidRDefault="00C761D6" w:rsidP="00D94974">
      <w:pPr>
        <w:spacing w:after="120" w:line="360" w:lineRule="auto"/>
        <w:jc w:val="both"/>
        <w:rPr>
          <w:szCs w:val="32"/>
        </w:rPr>
      </w:pPr>
      <w:r w:rsidRPr="00C761D6">
        <w:rPr>
          <w:szCs w:val="32"/>
        </w:rPr>
        <w:lastRenderedPageBreak/>
        <w:t>6. Implementation of other tasks assigned by Head of Service.</w:t>
      </w:r>
    </w:p>
    <w:p w14:paraId="2DB4C36D" w14:textId="1B4B62BF" w:rsidR="00C761D6" w:rsidRPr="00F07CA0" w:rsidRDefault="00C761D6" w:rsidP="002021E6">
      <w:pPr>
        <w:pStyle w:val="Heading3"/>
        <w:rPr>
          <w:rFonts w:eastAsia="Times New Roman"/>
          <w:color w:val="000000"/>
        </w:rPr>
      </w:pPr>
      <w:bookmarkStart w:id="23" w:name="_Toc499590284"/>
      <w:r>
        <w:t xml:space="preserve">5.2 </w:t>
      </w:r>
      <w:r w:rsidRPr="00F07CA0">
        <w:t>Vision and Mission</w:t>
      </w:r>
      <w:bookmarkEnd w:id="23"/>
      <w:r w:rsidRPr="00F07CA0">
        <w:t xml:space="preserve"> </w:t>
      </w:r>
    </w:p>
    <w:p w14:paraId="61ED05E2" w14:textId="791A7A85" w:rsidR="00C761D6" w:rsidRPr="0071106A" w:rsidRDefault="00C761D6" w:rsidP="00D94974">
      <w:pPr>
        <w:spacing w:after="120" w:line="360" w:lineRule="auto"/>
        <w:jc w:val="both"/>
        <w:rPr>
          <w:b/>
          <w:szCs w:val="32"/>
        </w:rPr>
      </w:pPr>
      <w:r w:rsidRPr="0071106A">
        <w:rPr>
          <w:b/>
          <w:szCs w:val="32"/>
        </w:rPr>
        <w:t xml:space="preserve">Vision </w:t>
      </w:r>
    </w:p>
    <w:p w14:paraId="5D07A8DC" w14:textId="3CDD0FA5" w:rsidR="00C761D6" w:rsidRPr="00C761D6" w:rsidRDefault="00C761D6" w:rsidP="00D94974">
      <w:pPr>
        <w:spacing w:after="120" w:line="360" w:lineRule="auto"/>
        <w:jc w:val="both"/>
        <w:rPr>
          <w:szCs w:val="32"/>
        </w:rPr>
      </w:pPr>
      <w:r w:rsidRPr="00C761D6">
        <w:rPr>
          <w:szCs w:val="32"/>
        </w:rPr>
        <w:t xml:space="preserve">The Thousand Islands as a </w:t>
      </w:r>
      <w:r w:rsidR="0071106A">
        <w:rPr>
          <w:szCs w:val="32"/>
        </w:rPr>
        <w:t>s</w:t>
      </w:r>
      <w:r w:rsidR="0071106A" w:rsidRPr="00C761D6">
        <w:rPr>
          <w:szCs w:val="32"/>
        </w:rPr>
        <w:t>ustain</w:t>
      </w:r>
      <w:r w:rsidR="0071106A">
        <w:rPr>
          <w:szCs w:val="32"/>
        </w:rPr>
        <w:t>able field and Marine Park</w:t>
      </w:r>
      <w:r w:rsidRPr="00C761D6">
        <w:rPr>
          <w:szCs w:val="32"/>
        </w:rPr>
        <w:t>.</w:t>
      </w:r>
    </w:p>
    <w:p w14:paraId="09E5E022" w14:textId="3B6B3FD3" w:rsidR="00C761D6" w:rsidRPr="0071106A" w:rsidRDefault="00C761D6" w:rsidP="00D94974">
      <w:pPr>
        <w:spacing w:after="120" w:line="360" w:lineRule="auto"/>
        <w:jc w:val="both"/>
        <w:rPr>
          <w:b/>
          <w:szCs w:val="32"/>
        </w:rPr>
      </w:pPr>
      <w:r w:rsidRPr="0071106A">
        <w:rPr>
          <w:b/>
          <w:szCs w:val="32"/>
        </w:rPr>
        <w:t xml:space="preserve">Mission </w:t>
      </w:r>
    </w:p>
    <w:p w14:paraId="52D43485" w14:textId="6D44E672" w:rsidR="00C761D6" w:rsidRPr="00C761D6" w:rsidRDefault="00C761D6" w:rsidP="00D94974">
      <w:pPr>
        <w:spacing w:after="120" w:line="360" w:lineRule="auto"/>
        <w:jc w:val="both"/>
        <w:rPr>
          <w:szCs w:val="32"/>
        </w:rPr>
      </w:pPr>
      <w:r w:rsidRPr="00C761D6">
        <w:rPr>
          <w:szCs w:val="32"/>
        </w:rPr>
        <w:t>1. Realizing the Thousand Islands Region as a sustainable Marine Tourism area.</w:t>
      </w:r>
    </w:p>
    <w:p w14:paraId="31EFA6B0" w14:textId="2926CAA8" w:rsidR="00C761D6" w:rsidRPr="00C761D6" w:rsidRDefault="00C761D6" w:rsidP="00D94974">
      <w:pPr>
        <w:spacing w:after="120" w:line="360" w:lineRule="auto"/>
        <w:jc w:val="both"/>
        <w:rPr>
          <w:szCs w:val="32"/>
        </w:rPr>
      </w:pPr>
      <w:r w:rsidRPr="00C761D6">
        <w:rPr>
          <w:szCs w:val="32"/>
        </w:rPr>
        <w:t xml:space="preserve">2. Upholding the Laws Related to the Preservation </w:t>
      </w:r>
      <w:r w:rsidR="0071106A">
        <w:rPr>
          <w:szCs w:val="32"/>
        </w:rPr>
        <w:t>of the Environment of life and all aspects of l</w:t>
      </w:r>
      <w:r w:rsidRPr="00C761D6">
        <w:rPr>
          <w:szCs w:val="32"/>
        </w:rPr>
        <w:t>ife.</w:t>
      </w:r>
    </w:p>
    <w:p w14:paraId="54F5BE23" w14:textId="4104FF51" w:rsidR="00D51317" w:rsidRDefault="00C761D6" w:rsidP="00D94974">
      <w:pPr>
        <w:spacing w:after="120" w:line="360" w:lineRule="auto"/>
        <w:jc w:val="both"/>
        <w:rPr>
          <w:szCs w:val="32"/>
        </w:rPr>
      </w:pPr>
      <w:r w:rsidRPr="00C761D6">
        <w:rPr>
          <w:szCs w:val="32"/>
        </w:rPr>
        <w:t>3. Increasing Prosperity through Empowerment of Thousand Islands Society with Marine Based Economy.</w:t>
      </w:r>
    </w:p>
    <w:p w14:paraId="3B66DE24" w14:textId="4CE91E0B" w:rsidR="0071106A" w:rsidRPr="0071106A" w:rsidRDefault="0071106A" w:rsidP="002021E6">
      <w:pPr>
        <w:pStyle w:val="Heading3"/>
      </w:pPr>
      <w:bookmarkStart w:id="24" w:name="_Toc499590285"/>
      <w:r w:rsidRPr="0071106A">
        <w:t>5.3 Organization Structure</w:t>
      </w:r>
      <w:bookmarkEnd w:id="24"/>
      <w:r w:rsidRPr="0071106A">
        <w:t xml:space="preserve"> </w:t>
      </w:r>
    </w:p>
    <w:p w14:paraId="7464CD50" w14:textId="7D56D643" w:rsidR="0071106A" w:rsidRDefault="00312030" w:rsidP="00D94974">
      <w:pPr>
        <w:spacing w:after="120" w:line="360" w:lineRule="auto"/>
        <w:jc w:val="both"/>
        <w:rPr>
          <w:szCs w:val="32"/>
        </w:rPr>
      </w:pPr>
      <w:r w:rsidRPr="00AA071F">
        <w:rPr>
          <w:b/>
          <w:noProof/>
        </w:rPr>
        <w:drawing>
          <wp:anchor distT="0" distB="0" distL="114300" distR="114300" simplePos="0" relativeHeight="251665408" behindDoc="0" locked="0" layoutInCell="1" allowOverlap="1" wp14:anchorId="441AAB08" wp14:editId="4553DFD0">
            <wp:simplePos x="0" y="0"/>
            <wp:positionH relativeFrom="margin">
              <wp:posOffset>1306195</wp:posOffset>
            </wp:positionH>
            <wp:positionV relativeFrom="margin">
              <wp:posOffset>5493532</wp:posOffset>
            </wp:positionV>
            <wp:extent cx="2973070" cy="2049780"/>
            <wp:effectExtent l="0" t="0" r="0" b="7620"/>
            <wp:wrapSquare wrapText="bothSides"/>
            <wp:docPr id="7" name="Picture 7" descr="struk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ruktur.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307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1F" w:rsidRPr="00332E74">
        <w:rPr>
          <w:szCs w:val="32"/>
        </w:rPr>
        <w:t xml:space="preserve">With the reorganization in the Regional Government of DKI Jakarta Province, based on Local Regulation Number 10 Year 2008, there are many changes in the Organizational Structure both </w:t>
      </w:r>
      <w:r w:rsidR="00AA071F">
        <w:rPr>
          <w:szCs w:val="32"/>
        </w:rPr>
        <w:t xml:space="preserve">in </w:t>
      </w:r>
      <w:proofErr w:type="spellStart"/>
      <w:r w:rsidR="00AA071F" w:rsidRPr="00332E74">
        <w:rPr>
          <w:szCs w:val="32"/>
        </w:rPr>
        <w:t>Dinas</w:t>
      </w:r>
      <w:proofErr w:type="spellEnd"/>
      <w:r w:rsidR="00AA071F" w:rsidRPr="00332E74">
        <w:rPr>
          <w:szCs w:val="32"/>
        </w:rPr>
        <w:t xml:space="preserve"> and </w:t>
      </w:r>
      <w:proofErr w:type="spellStart"/>
      <w:r w:rsidR="00AA071F">
        <w:rPr>
          <w:szCs w:val="32"/>
        </w:rPr>
        <w:t>Suku</w:t>
      </w:r>
      <w:proofErr w:type="spellEnd"/>
      <w:r w:rsidR="00AA071F">
        <w:rPr>
          <w:szCs w:val="32"/>
        </w:rPr>
        <w:t xml:space="preserve"> </w:t>
      </w:r>
      <w:proofErr w:type="spellStart"/>
      <w:r w:rsidR="00AA071F">
        <w:rPr>
          <w:szCs w:val="32"/>
        </w:rPr>
        <w:t>Dinas</w:t>
      </w:r>
      <w:proofErr w:type="spellEnd"/>
      <w:r w:rsidR="00AA071F" w:rsidRPr="00332E74">
        <w:rPr>
          <w:szCs w:val="32"/>
        </w:rPr>
        <w:t xml:space="preserve">. This is also experienced in the </w:t>
      </w:r>
      <w:proofErr w:type="spellStart"/>
      <w:r w:rsidR="00AA071F">
        <w:rPr>
          <w:szCs w:val="32"/>
        </w:rPr>
        <w:t>Suku</w:t>
      </w:r>
      <w:proofErr w:type="spellEnd"/>
      <w:r w:rsidR="00AA071F">
        <w:rPr>
          <w:szCs w:val="32"/>
        </w:rPr>
        <w:t xml:space="preserve"> </w:t>
      </w:r>
      <w:proofErr w:type="spellStart"/>
      <w:r w:rsidR="00AA071F">
        <w:rPr>
          <w:szCs w:val="32"/>
        </w:rPr>
        <w:t>Dinas</w:t>
      </w:r>
      <w:proofErr w:type="spellEnd"/>
      <w:r w:rsidR="00AA071F">
        <w:rPr>
          <w:szCs w:val="32"/>
        </w:rPr>
        <w:t xml:space="preserve"> </w:t>
      </w:r>
      <w:proofErr w:type="spellStart"/>
      <w:r w:rsidR="00AA071F">
        <w:rPr>
          <w:szCs w:val="32"/>
        </w:rPr>
        <w:t>Pariwisata</w:t>
      </w:r>
      <w:proofErr w:type="spellEnd"/>
      <w:r w:rsidR="00AA071F" w:rsidRPr="00332E74">
        <w:rPr>
          <w:szCs w:val="32"/>
        </w:rPr>
        <w:t xml:space="preserve"> </w:t>
      </w:r>
      <w:proofErr w:type="spellStart"/>
      <w:r w:rsidR="00AA071F">
        <w:rPr>
          <w:szCs w:val="32"/>
        </w:rPr>
        <w:t>dan</w:t>
      </w:r>
      <w:proofErr w:type="spellEnd"/>
      <w:r w:rsidR="00AA071F">
        <w:rPr>
          <w:szCs w:val="32"/>
        </w:rPr>
        <w:t xml:space="preserve"> </w:t>
      </w:r>
      <w:proofErr w:type="spellStart"/>
      <w:r w:rsidR="00AA071F">
        <w:rPr>
          <w:szCs w:val="32"/>
        </w:rPr>
        <w:t>Kebudayaan</w:t>
      </w:r>
      <w:proofErr w:type="spellEnd"/>
      <w:r w:rsidR="00AA071F">
        <w:rPr>
          <w:szCs w:val="32"/>
        </w:rPr>
        <w:t xml:space="preserve"> </w:t>
      </w:r>
      <w:proofErr w:type="spellStart"/>
      <w:r w:rsidR="00AA071F">
        <w:rPr>
          <w:szCs w:val="32"/>
        </w:rPr>
        <w:t>Kab</w:t>
      </w:r>
      <w:proofErr w:type="spellEnd"/>
      <w:r w:rsidR="00AA071F">
        <w:rPr>
          <w:szCs w:val="32"/>
        </w:rPr>
        <w:t xml:space="preserve">. </w:t>
      </w:r>
      <w:proofErr w:type="spellStart"/>
      <w:r w:rsidR="00AA071F">
        <w:rPr>
          <w:szCs w:val="32"/>
        </w:rPr>
        <w:t>Administrasi</w:t>
      </w:r>
      <w:proofErr w:type="spellEnd"/>
      <w:r w:rsidR="00AA071F">
        <w:rPr>
          <w:szCs w:val="32"/>
        </w:rPr>
        <w:t xml:space="preserve"> of Thousand Islands</w:t>
      </w:r>
      <w:r w:rsidR="00AA071F" w:rsidRPr="00332E74">
        <w:rPr>
          <w:szCs w:val="32"/>
        </w:rPr>
        <w:t>.</w:t>
      </w:r>
      <w:r w:rsidR="00AA071F">
        <w:rPr>
          <w:szCs w:val="32"/>
        </w:rPr>
        <w:t xml:space="preserve"> </w:t>
      </w:r>
      <w:r w:rsidR="00AA071F" w:rsidRPr="00AA071F">
        <w:rPr>
          <w:szCs w:val="32"/>
        </w:rPr>
        <w:t xml:space="preserve">The </w:t>
      </w:r>
      <w:r w:rsidR="00AA071F">
        <w:rPr>
          <w:szCs w:val="32"/>
        </w:rPr>
        <w:t xml:space="preserve">organizational structure of </w:t>
      </w:r>
      <w:proofErr w:type="spellStart"/>
      <w:r w:rsidR="00AA071F">
        <w:rPr>
          <w:szCs w:val="32"/>
        </w:rPr>
        <w:t>Suku</w:t>
      </w:r>
      <w:proofErr w:type="spellEnd"/>
      <w:r w:rsidR="00AA071F">
        <w:rPr>
          <w:szCs w:val="32"/>
        </w:rPr>
        <w:t xml:space="preserve"> </w:t>
      </w:r>
      <w:proofErr w:type="spellStart"/>
      <w:r w:rsidR="00AA071F">
        <w:rPr>
          <w:szCs w:val="32"/>
        </w:rPr>
        <w:t>Dinas</w:t>
      </w:r>
      <w:proofErr w:type="spellEnd"/>
      <w:r w:rsidR="00AA071F">
        <w:rPr>
          <w:szCs w:val="32"/>
        </w:rPr>
        <w:t xml:space="preserve"> </w:t>
      </w:r>
      <w:proofErr w:type="spellStart"/>
      <w:r w:rsidR="00AA071F">
        <w:rPr>
          <w:szCs w:val="32"/>
        </w:rPr>
        <w:t>Pariwisata</w:t>
      </w:r>
      <w:proofErr w:type="spellEnd"/>
      <w:r w:rsidR="00AA071F" w:rsidRPr="00332E74">
        <w:rPr>
          <w:szCs w:val="32"/>
        </w:rPr>
        <w:t xml:space="preserve"> </w:t>
      </w:r>
      <w:proofErr w:type="spellStart"/>
      <w:r w:rsidR="00AA071F">
        <w:rPr>
          <w:szCs w:val="32"/>
        </w:rPr>
        <w:t>dan</w:t>
      </w:r>
      <w:proofErr w:type="spellEnd"/>
      <w:r w:rsidR="00AA071F">
        <w:rPr>
          <w:szCs w:val="32"/>
        </w:rPr>
        <w:t xml:space="preserve"> </w:t>
      </w:r>
      <w:proofErr w:type="spellStart"/>
      <w:r w:rsidR="00AA071F">
        <w:rPr>
          <w:szCs w:val="32"/>
        </w:rPr>
        <w:t>Kebudayaan</w:t>
      </w:r>
      <w:proofErr w:type="spellEnd"/>
      <w:r w:rsidR="00AA071F">
        <w:rPr>
          <w:szCs w:val="32"/>
        </w:rPr>
        <w:t xml:space="preserve"> </w:t>
      </w:r>
      <w:proofErr w:type="spellStart"/>
      <w:r w:rsidR="00AA071F">
        <w:rPr>
          <w:szCs w:val="32"/>
        </w:rPr>
        <w:t>Kab</w:t>
      </w:r>
      <w:proofErr w:type="spellEnd"/>
      <w:r w:rsidR="00AA071F">
        <w:rPr>
          <w:szCs w:val="32"/>
        </w:rPr>
        <w:t xml:space="preserve">. </w:t>
      </w:r>
      <w:proofErr w:type="spellStart"/>
      <w:r w:rsidR="00AA071F">
        <w:rPr>
          <w:szCs w:val="32"/>
        </w:rPr>
        <w:t>Administrasi</w:t>
      </w:r>
      <w:proofErr w:type="spellEnd"/>
      <w:r w:rsidR="00AA071F">
        <w:rPr>
          <w:szCs w:val="32"/>
        </w:rPr>
        <w:t xml:space="preserve"> of Thousand Islands which </w:t>
      </w:r>
      <w:proofErr w:type="gramStart"/>
      <w:r w:rsidR="00AA071F">
        <w:rPr>
          <w:szCs w:val="32"/>
        </w:rPr>
        <w:t xml:space="preserve">is </w:t>
      </w:r>
      <w:r w:rsidR="00AA071F" w:rsidRPr="00AA071F">
        <w:rPr>
          <w:szCs w:val="32"/>
        </w:rPr>
        <w:t>:</w:t>
      </w:r>
      <w:proofErr w:type="gramEnd"/>
    </w:p>
    <w:p w14:paraId="251D3444" w14:textId="2ABF0606" w:rsidR="00AA071F" w:rsidRDefault="00AA071F" w:rsidP="00D94974">
      <w:pPr>
        <w:spacing w:after="120" w:line="360" w:lineRule="auto"/>
        <w:jc w:val="both"/>
        <w:rPr>
          <w:szCs w:val="32"/>
        </w:rPr>
      </w:pPr>
    </w:p>
    <w:p w14:paraId="6C6AD4FD" w14:textId="134905FA" w:rsidR="00AA071F" w:rsidRDefault="00AA071F" w:rsidP="00D94974">
      <w:pPr>
        <w:spacing w:after="120" w:line="360" w:lineRule="auto"/>
        <w:jc w:val="both"/>
        <w:rPr>
          <w:szCs w:val="32"/>
        </w:rPr>
      </w:pPr>
    </w:p>
    <w:p w14:paraId="5979E844" w14:textId="6C10CA1A" w:rsidR="00AA071F" w:rsidRDefault="00AA071F" w:rsidP="00D94974">
      <w:pPr>
        <w:spacing w:after="120" w:line="360" w:lineRule="auto"/>
        <w:jc w:val="both"/>
        <w:rPr>
          <w:szCs w:val="32"/>
        </w:rPr>
      </w:pPr>
    </w:p>
    <w:p w14:paraId="13578FF0" w14:textId="41EF5DF4" w:rsidR="00AA071F" w:rsidRDefault="00AA071F" w:rsidP="00D94974">
      <w:pPr>
        <w:spacing w:after="120" w:line="360" w:lineRule="auto"/>
        <w:jc w:val="both"/>
        <w:rPr>
          <w:szCs w:val="32"/>
        </w:rPr>
      </w:pPr>
    </w:p>
    <w:p w14:paraId="5DD55A87" w14:textId="77777777" w:rsidR="00207E11" w:rsidRDefault="00207E11" w:rsidP="00D94974">
      <w:pPr>
        <w:spacing w:after="120" w:line="360" w:lineRule="auto"/>
        <w:jc w:val="both"/>
        <w:rPr>
          <w:szCs w:val="32"/>
        </w:rPr>
      </w:pPr>
    </w:p>
    <w:p w14:paraId="3E78A55B" w14:textId="1593731C" w:rsidR="00AA071F" w:rsidRDefault="00AA071F" w:rsidP="00D94974">
      <w:pPr>
        <w:spacing w:after="120" w:line="360" w:lineRule="auto"/>
        <w:jc w:val="both"/>
        <w:rPr>
          <w:szCs w:val="32"/>
        </w:rPr>
      </w:pPr>
    </w:p>
    <w:p w14:paraId="3DBDFF56" w14:textId="77777777" w:rsidR="00312030" w:rsidRDefault="00312030" w:rsidP="00D94974">
      <w:pPr>
        <w:spacing w:after="120" w:line="360" w:lineRule="auto"/>
        <w:jc w:val="both"/>
        <w:rPr>
          <w:szCs w:val="32"/>
        </w:rPr>
      </w:pPr>
    </w:p>
    <w:p w14:paraId="61B4D517" w14:textId="5E66E6BA" w:rsidR="00D94974" w:rsidRDefault="00AA071F" w:rsidP="00D94974">
      <w:pPr>
        <w:spacing w:after="120" w:line="360" w:lineRule="auto"/>
        <w:jc w:val="center"/>
        <w:rPr>
          <w:sz w:val="21"/>
          <w:szCs w:val="32"/>
        </w:rPr>
      </w:pPr>
      <w:r w:rsidRPr="00622745">
        <w:rPr>
          <w:sz w:val="21"/>
          <w:szCs w:val="32"/>
        </w:rPr>
        <w:t xml:space="preserve">Figure 5.1 organizational structure of </w:t>
      </w:r>
      <w:proofErr w:type="spellStart"/>
      <w:r w:rsidRPr="00622745">
        <w:rPr>
          <w:sz w:val="21"/>
          <w:szCs w:val="32"/>
        </w:rPr>
        <w:t>Suku</w:t>
      </w:r>
      <w:proofErr w:type="spellEnd"/>
      <w:r w:rsidRPr="00622745">
        <w:rPr>
          <w:sz w:val="21"/>
          <w:szCs w:val="32"/>
        </w:rPr>
        <w:t xml:space="preserve"> </w:t>
      </w:r>
      <w:proofErr w:type="spellStart"/>
      <w:r w:rsidRPr="00622745">
        <w:rPr>
          <w:sz w:val="21"/>
          <w:szCs w:val="32"/>
        </w:rPr>
        <w:t>Dinas</w:t>
      </w:r>
      <w:proofErr w:type="spellEnd"/>
      <w:r w:rsidRPr="00622745">
        <w:rPr>
          <w:sz w:val="21"/>
          <w:szCs w:val="32"/>
        </w:rPr>
        <w:t xml:space="preserve"> </w:t>
      </w:r>
      <w:proofErr w:type="spellStart"/>
      <w:r w:rsidRPr="00622745">
        <w:rPr>
          <w:sz w:val="21"/>
          <w:szCs w:val="32"/>
        </w:rPr>
        <w:t>Pariwisata</w:t>
      </w:r>
      <w:proofErr w:type="spellEnd"/>
      <w:r w:rsidRPr="00622745">
        <w:rPr>
          <w:sz w:val="21"/>
          <w:szCs w:val="32"/>
        </w:rPr>
        <w:t xml:space="preserve"> </w:t>
      </w:r>
      <w:proofErr w:type="spellStart"/>
      <w:r w:rsidRPr="00622745">
        <w:rPr>
          <w:sz w:val="21"/>
          <w:szCs w:val="32"/>
        </w:rPr>
        <w:t>dan</w:t>
      </w:r>
      <w:proofErr w:type="spellEnd"/>
      <w:r w:rsidRPr="00622745">
        <w:rPr>
          <w:sz w:val="21"/>
          <w:szCs w:val="32"/>
        </w:rPr>
        <w:t xml:space="preserve"> </w:t>
      </w:r>
      <w:proofErr w:type="spellStart"/>
      <w:r w:rsidRPr="00622745">
        <w:rPr>
          <w:sz w:val="21"/>
          <w:szCs w:val="32"/>
        </w:rPr>
        <w:t>Kebudayaan</w:t>
      </w:r>
      <w:proofErr w:type="spellEnd"/>
      <w:r w:rsidRPr="00622745">
        <w:rPr>
          <w:sz w:val="21"/>
          <w:szCs w:val="32"/>
        </w:rPr>
        <w:t xml:space="preserve"> </w:t>
      </w:r>
      <w:proofErr w:type="spellStart"/>
      <w:r w:rsidRPr="00622745">
        <w:rPr>
          <w:sz w:val="21"/>
          <w:szCs w:val="32"/>
        </w:rPr>
        <w:t>Kab</w:t>
      </w:r>
      <w:proofErr w:type="spellEnd"/>
      <w:r w:rsidRPr="00622745">
        <w:rPr>
          <w:sz w:val="21"/>
          <w:szCs w:val="32"/>
        </w:rPr>
        <w:t xml:space="preserve">. </w:t>
      </w:r>
      <w:proofErr w:type="spellStart"/>
      <w:r w:rsidRPr="00622745">
        <w:rPr>
          <w:sz w:val="21"/>
          <w:szCs w:val="32"/>
        </w:rPr>
        <w:t>Administrasi</w:t>
      </w:r>
      <w:proofErr w:type="spellEnd"/>
      <w:r w:rsidRPr="00622745">
        <w:rPr>
          <w:sz w:val="21"/>
          <w:szCs w:val="32"/>
        </w:rPr>
        <w:t xml:space="preserve"> of Thousand Islands 2017</w:t>
      </w:r>
    </w:p>
    <w:p w14:paraId="4434D024" w14:textId="77777777" w:rsidR="00312030" w:rsidRPr="00622745" w:rsidRDefault="00312030" w:rsidP="00D94974">
      <w:pPr>
        <w:spacing w:after="120" w:line="360" w:lineRule="auto"/>
        <w:jc w:val="center"/>
        <w:rPr>
          <w:sz w:val="21"/>
          <w:szCs w:val="32"/>
        </w:rPr>
      </w:pPr>
    </w:p>
    <w:p w14:paraId="3CD4BB56" w14:textId="02DEEB47" w:rsidR="00D51317" w:rsidRDefault="00D51317" w:rsidP="002021E6">
      <w:pPr>
        <w:pStyle w:val="Heading3"/>
      </w:pPr>
      <w:bookmarkStart w:id="25" w:name="_Toc499590286"/>
      <w:r>
        <w:lastRenderedPageBreak/>
        <w:t xml:space="preserve">5.4 </w:t>
      </w:r>
      <w:r w:rsidRPr="00F07CA0">
        <w:t>Organization Activities (Products &amp; Services)</w:t>
      </w:r>
      <w:bookmarkEnd w:id="25"/>
    </w:p>
    <w:p w14:paraId="1793737B" w14:textId="67AF6C42" w:rsidR="003C73D5" w:rsidRDefault="003C73D5" w:rsidP="00D94974">
      <w:pPr>
        <w:spacing w:after="120" w:line="360" w:lineRule="auto"/>
        <w:jc w:val="both"/>
      </w:pPr>
      <w:r w:rsidRPr="003C73D5">
        <w:t xml:space="preserve">Take care of all the needs of the </w:t>
      </w:r>
      <w:proofErr w:type="spellStart"/>
      <w:r>
        <w:t>Kep</w:t>
      </w:r>
      <w:proofErr w:type="spellEnd"/>
      <w:r>
        <w:t xml:space="preserve">. </w:t>
      </w:r>
      <w:proofErr w:type="spellStart"/>
      <w:r>
        <w:t>Seribu</w:t>
      </w:r>
      <w:proofErr w:type="spellEnd"/>
      <w:r w:rsidRPr="003C73D5">
        <w:t xml:space="preserve"> including the Decree of the Director General of Forest Protection and Nature Conservation of the Ministry of Forestry No. SK.05 / IV-KK / 2004 dated January 27, 2004 on the Management Zone of the Thousand Islands Marine National Park, dividing the zoning of the Marine National Park Thousand</w:t>
      </w:r>
      <w:r>
        <w:t>, which are:</w:t>
      </w:r>
    </w:p>
    <w:p w14:paraId="38865D0D" w14:textId="77777777" w:rsidR="003C73D5" w:rsidRPr="003C73D5" w:rsidRDefault="003C73D5" w:rsidP="00D94974">
      <w:pPr>
        <w:spacing w:after="120" w:line="360" w:lineRule="auto"/>
        <w:jc w:val="both"/>
      </w:pPr>
      <w:r w:rsidRPr="003C73D5">
        <w:t>1. The core zone</w:t>
      </w:r>
    </w:p>
    <w:p w14:paraId="281CC883" w14:textId="15AC9172" w:rsidR="003C73D5" w:rsidRDefault="003C73D5" w:rsidP="00D94974">
      <w:pPr>
        <w:spacing w:after="120" w:line="360" w:lineRule="auto"/>
        <w:jc w:val="both"/>
      </w:pPr>
      <w:r w:rsidRPr="003C73D5">
        <w:t>The core zone is a zone that is established based on a fairly high conservation potential assessment and generally in conditions that are still original and untouched by human hands.</w:t>
      </w:r>
    </w:p>
    <w:p w14:paraId="21C33FD2" w14:textId="77777777" w:rsidR="003C73D5" w:rsidRPr="003C73D5" w:rsidRDefault="003C73D5" w:rsidP="00D94974">
      <w:pPr>
        <w:spacing w:after="120" w:line="360" w:lineRule="auto"/>
        <w:jc w:val="both"/>
      </w:pPr>
      <w:r w:rsidRPr="003C73D5">
        <w:t>2. Protection Zone</w:t>
      </w:r>
    </w:p>
    <w:p w14:paraId="4FD9140A" w14:textId="5A741309" w:rsidR="003C73D5" w:rsidRDefault="003C73D5" w:rsidP="00D94974">
      <w:pPr>
        <w:spacing w:after="120" w:line="360" w:lineRule="auto"/>
        <w:jc w:val="both"/>
      </w:pPr>
      <w:r w:rsidRPr="003C73D5">
        <w:t>National Park Protection Zone (26.284, 50 Hectares) is part of a national park that serves as a buffer for the core zone of the national park.</w:t>
      </w:r>
    </w:p>
    <w:p w14:paraId="49B2EA17" w14:textId="77777777" w:rsidR="003C73D5" w:rsidRPr="003C73D5" w:rsidRDefault="003C73D5" w:rsidP="00D94974">
      <w:pPr>
        <w:spacing w:after="120" w:line="360" w:lineRule="auto"/>
        <w:jc w:val="both"/>
      </w:pPr>
      <w:r w:rsidRPr="003C73D5">
        <w:t>3. Tourism Utilization Zone</w:t>
      </w:r>
    </w:p>
    <w:p w14:paraId="320B1F81" w14:textId="5AB4712A" w:rsidR="003C73D5" w:rsidRDefault="003C73D5" w:rsidP="00D94974">
      <w:pPr>
        <w:spacing w:after="120" w:line="360" w:lineRule="auto"/>
        <w:jc w:val="both"/>
      </w:pPr>
      <w:r w:rsidRPr="003C73D5">
        <w:t>National Park Utilization Zone (59,634.50 Hectares) is part of the national park area used as recreation center and tourist visit.</w:t>
      </w:r>
      <w:r>
        <w:t xml:space="preserve"> </w:t>
      </w:r>
    </w:p>
    <w:p w14:paraId="10013785" w14:textId="77777777" w:rsidR="00AA15C4" w:rsidRPr="00AA15C4" w:rsidRDefault="00AA15C4" w:rsidP="00D94974">
      <w:pPr>
        <w:spacing w:after="120" w:line="360" w:lineRule="auto"/>
        <w:jc w:val="both"/>
      </w:pPr>
      <w:r w:rsidRPr="00AA15C4">
        <w:t>4. Settlement Zone</w:t>
      </w:r>
    </w:p>
    <w:p w14:paraId="684C85C3" w14:textId="19BBA69C" w:rsidR="003C73D5" w:rsidRPr="003C73D5" w:rsidRDefault="00AA15C4" w:rsidP="00D94974">
      <w:pPr>
        <w:spacing w:after="120" w:line="360" w:lineRule="auto"/>
        <w:jc w:val="both"/>
      </w:pPr>
      <w:r w:rsidRPr="00AA15C4">
        <w:t>The National Park Settlement Zone (17,121 Hectares) is part of the national park area that serves as the center of government and housing of the people.</w:t>
      </w:r>
    </w:p>
    <w:p w14:paraId="1C2BBCC6" w14:textId="47E60A07" w:rsidR="00D51317" w:rsidRPr="00D51317" w:rsidRDefault="00D51317" w:rsidP="00D94974">
      <w:pPr>
        <w:spacing w:after="120" w:line="360" w:lineRule="auto"/>
      </w:pPr>
    </w:p>
    <w:p w14:paraId="7393D159" w14:textId="67ED991E" w:rsidR="00AA15C4" w:rsidRDefault="00AA15C4" w:rsidP="00D94974">
      <w:pPr>
        <w:spacing w:after="120" w:line="360" w:lineRule="auto"/>
        <w:rPr>
          <w:b/>
          <w:szCs w:val="32"/>
        </w:rPr>
      </w:pPr>
    </w:p>
    <w:p w14:paraId="2118099D" w14:textId="77777777" w:rsidR="00901C51" w:rsidRDefault="00901C51" w:rsidP="00D94974">
      <w:pPr>
        <w:spacing w:after="120" w:line="360" w:lineRule="auto"/>
        <w:rPr>
          <w:b/>
          <w:szCs w:val="32"/>
        </w:rPr>
      </w:pPr>
    </w:p>
    <w:p w14:paraId="3921C0AE" w14:textId="77777777" w:rsidR="00312030" w:rsidRDefault="00312030" w:rsidP="00312030">
      <w:pPr>
        <w:pStyle w:val="Heading1"/>
        <w:spacing w:line="360" w:lineRule="auto"/>
        <w:jc w:val="left"/>
        <w:rPr>
          <w:rFonts w:eastAsiaTheme="minorHAnsi" w:cs="Times New Roman"/>
          <w:b/>
          <w:color w:val="auto"/>
          <w:sz w:val="24"/>
        </w:rPr>
      </w:pPr>
    </w:p>
    <w:p w14:paraId="22F26FB9" w14:textId="77777777" w:rsidR="00312030" w:rsidRDefault="00312030" w:rsidP="00312030"/>
    <w:p w14:paraId="49B4BE2F" w14:textId="77777777" w:rsidR="00312030" w:rsidRDefault="00312030" w:rsidP="00312030"/>
    <w:p w14:paraId="35F0F0D5" w14:textId="77777777" w:rsidR="00312030" w:rsidRPr="00312030" w:rsidRDefault="00312030" w:rsidP="00312030"/>
    <w:p w14:paraId="5332C7D3" w14:textId="7F3D8768" w:rsidR="00AA15C4" w:rsidRPr="00153437" w:rsidRDefault="00AA15C4" w:rsidP="002021E6">
      <w:pPr>
        <w:pStyle w:val="Heading1"/>
        <w:spacing w:line="360" w:lineRule="auto"/>
      </w:pPr>
      <w:bookmarkStart w:id="26" w:name="_Toc499590287"/>
      <w:r>
        <w:lastRenderedPageBreak/>
        <w:t>CHAPTER VI</w:t>
      </w:r>
      <w:bookmarkEnd w:id="26"/>
    </w:p>
    <w:p w14:paraId="1A7171E5" w14:textId="77777777" w:rsidR="00D94974" w:rsidRDefault="00D94974" w:rsidP="002021E6">
      <w:pPr>
        <w:pStyle w:val="Heading2"/>
        <w:spacing w:line="360" w:lineRule="auto"/>
      </w:pPr>
      <w:bookmarkStart w:id="27" w:name="_Toc499590288"/>
      <w:r>
        <w:t>INTERNSHIP ACTIVITIES</w:t>
      </w:r>
      <w:bookmarkEnd w:id="27"/>
    </w:p>
    <w:p w14:paraId="2A46025D" w14:textId="6E1320F8" w:rsidR="00AA071F" w:rsidRDefault="00AA15C4" w:rsidP="00D94974">
      <w:pPr>
        <w:spacing w:after="120" w:line="360" w:lineRule="auto"/>
        <w:jc w:val="both"/>
        <w:rPr>
          <w:szCs w:val="32"/>
        </w:rPr>
      </w:pPr>
      <w:r>
        <w:rPr>
          <w:szCs w:val="32"/>
        </w:rPr>
        <w:t xml:space="preserve">The main jobs that I did during the internship on </w:t>
      </w:r>
      <w:proofErr w:type="spellStart"/>
      <w:r>
        <w:rPr>
          <w:szCs w:val="32"/>
        </w:rPr>
        <w:t>Suku</w:t>
      </w:r>
      <w:proofErr w:type="spellEnd"/>
      <w:r>
        <w:rPr>
          <w:szCs w:val="32"/>
        </w:rPr>
        <w:t xml:space="preserve"> </w:t>
      </w:r>
      <w:proofErr w:type="spellStart"/>
      <w:r>
        <w:rPr>
          <w:szCs w:val="32"/>
        </w:rPr>
        <w:t>Dinas</w:t>
      </w:r>
      <w:proofErr w:type="spellEnd"/>
      <w:r>
        <w:rPr>
          <w:szCs w:val="32"/>
        </w:rPr>
        <w:t xml:space="preserve"> </w:t>
      </w:r>
      <w:proofErr w:type="spellStart"/>
      <w:r>
        <w:rPr>
          <w:szCs w:val="32"/>
        </w:rPr>
        <w:t>Pariwisata</w:t>
      </w:r>
      <w:proofErr w:type="spellEnd"/>
      <w:r>
        <w:rPr>
          <w:szCs w:val="32"/>
        </w:rPr>
        <w:t xml:space="preserve"> Dan </w:t>
      </w:r>
      <w:proofErr w:type="spellStart"/>
      <w:r>
        <w:rPr>
          <w:szCs w:val="32"/>
        </w:rPr>
        <w:t>Kebudayaan</w:t>
      </w:r>
      <w:proofErr w:type="spellEnd"/>
      <w:r>
        <w:rPr>
          <w:szCs w:val="32"/>
        </w:rPr>
        <w:t xml:space="preserve"> </w:t>
      </w:r>
      <w:proofErr w:type="spellStart"/>
      <w:r>
        <w:rPr>
          <w:szCs w:val="32"/>
        </w:rPr>
        <w:t>Kep</w:t>
      </w:r>
      <w:proofErr w:type="spellEnd"/>
      <w:r>
        <w:rPr>
          <w:szCs w:val="32"/>
        </w:rPr>
        <w:t xml:space="preserve">. </w:t>
      </w:r>
      <w:proofErr w:type="spellStart"/>
      <w:r>
        <w:rPr>
          <w:szCs w:val="32"/>
        </w:rPr>
        <w:t>Seribu</w:t>
      </w:r>
      <w:proofErr w:type="spellEnd"/>
      <w:r>
        <w:rPr>
          <w:szCs w:val="32"/>
        </w:rPr>
        <w:t>, are:</w:t>
      </w:r>
    </w:p>
    <w:p w14:paraId="34AFE62D" w14:textId="77777777" w:rsidR="00524A97" w:rsidRDefault="00AA15C4" w:rsidP="00D94974">
      <w:pPr>
        <w:pStyle w:val="ListParagraph"/>
        <w:numPr>
          <w:ilvl w:val="1"/>
          <w:numId w:val="19"/>
        </w:numPr>
        <w:spacing w:after="120" w:line="360" w:lineRule="auto"/>
        <w:contextualSpacing w:val="0"/>
        <w:jc w:val="both"/>
        <w:rPr>
          <w:rFonts w:ascii="Times New Roman" w:hAnsi="Times New Roman" w:cs="Times New Roman"/>
        </w:rPr>
      </w:pPr>
      <w:r w:rsidRPr="00AA15C4">
        <w:rPr>
          <w:rFonts w:ascii="Times New Roman" w:hAnsi="Times New Roman" w:cs="Times New Roman"/>
        </w:rPr>
        <w:t>Input the data of Thousand Islands visitor on Ms. Excel. Every week I must put the data of visitor on Ms. Excel to maintain and see how the progre</w:t>
      </w:r>
      <w:r w:rsidR="00230D6A">
        <w:rPr>
          <w:rFonts w:ascii="Times New Roman" w:hAnsi="Times New Roman" w:cs="Times New Roman"/>
        </w:rPr>
        <w:t>ss of visitor each week, is the visitor</w:t>
      </w:r>
      <w:r w:rsidRPr="00AA15C4">
        <w:rPr>
          <w:rFonts w:ascii="Times New Roman" w:hAnsi="Times New Roman" w:cs="Times New Roman"/>
        </w:rPr>
        <w:t xml:space="preserve"> keep going up or down. </w:t>
      </w:r>
    </w:p>
    <w:p w14:paraId="0F535E39" w14:textId="5B1E1434" w:rsidR="00AA15C4" w:rsidRPr="00524A97" w:rsidRDefault="00AA15C4" w:rsidP="00D94974">
      <w:pPr>
        <w:pStyle w:val="ListParagraph"/>
        <w:numPr>
          <w:ilvl w:val="1"/>
          <w:numId w:val="19"/>
        </w:numPr>
        <w:spacing w:after="120" w:line="360" w:lineRule="auto"/>
        <w:contextualSpacing w:val="0"/>
        <w:jc w:val="both"/>
        <w:rPr>
          <w:rFonts w:ascii="Times New Roman" w:hAnsi="Times New Roman" w:cs="Times New Roman"/>
        </w:rPr>
      </w:pPr>
      <w:r w:rsidRPr="00524A97">
        <w:rPr>
          <w:rFonts w:ascii="Times New Roman" w:hAnsi="Times New Roman" w:cs="Times New Roman"/>
        </w:rPr>
        <w:t xml:space="preserve">Making official letters and invitation of SUDIN. My job is to make letters such as letter for the head </w:t>
      </w:r>
      <w:r w:rsidRPr="00524A97">
        <w:rPr>
          <w:rFonts w:ascii="Times New Roman" w:hAnsi="Times New Roman" w:cs="Times New Roman"/>
          <w:color w:val="000000" w:themeColor="text1"/>
        </w:rPr>
        <w:t xml:space="preserve">of </w:t>
      </w:r>
      <w:r w:rsidRPr="00524A97">
        <w:rPr>
          <w:rFonts w:ascii="Times New Roman" w:hAnsi="Times New Roman" w:cs="Times New Roman"/>
          <w:color w:val="000000" w:themeColor="text1"/>
          <w:lang w:val="fi-FI"/>
        </w:rPr>
        <w:t xml:space="preserve">Suku </w:t>
      </w:r>
      <w:proofErr w:type="spellStart"/>
      <w:r w:rsidRPr="00524A97">
        <w:rPr>
          <w:rFonts w:ascii="Times New Roman" w:hAnsi="Times New Roman" w:cs="Times New Roman"/>
          <w:color w:val="000000" w:themeColor="text1"/>
          <w:lang w:val="fi-FI"/>
        </w:rPr>
        <w:t>Dinas</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Pariwisata</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dan</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Kebudayaan</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Kabupaten</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Administrasi</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Kepulauan</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Seribu</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head</w:t>
      </w:r>
      <w:proofErr w:type="spellEnd"/>
      <w:r w:rsidRPr="00524A97">
        <w:rPr>
          <w:rFonts w:ascii="Times New Roman" w:hAnsi="Times New Roman" w:cs="Times New Roman"/>
          <w:color w:val="000000" w:themeColor="text1"/>
          <w:lang w:val="fi-FI"/>
        </w:rPr>
        <w:t xml:space="preserve"> of </w:t>
      </w:r>
      <w:proofErr w:type="spellStart"/>
      <w:r w:rsidRPr="00524A97">
        <w:rPr>
          <w:rFonts w:ascii="Times New Roman" w:hAnsi="Times New Roman" w:cs="Times New Roman"/>
          <w:color w:val="000000" w:themeColor="text1"/>
          <w:lang w:val="fi-FI"/>
        </w:rPr>
        <w:t>Subbagian</w:t>
      </w:r>
      <w:proofErr w:type="spellEnd"/>
      <w:r w:rsidRPr="00524A97">
        <w:rPr>
          <w:rFonts w:ascii="Times New Roman" w:hAnsi="Times New Roman" w:cs="Times New Roman"/>
          <w:color w:val="000000" w:themeColor="text1"/>
          <w:lang w:val="fi-FI"/>
        </w:rPr>
        <w:t xml:space="preserve"> Tata </w:t>
      </w:r>
      <w:proofErr w:type="spellStart"/>
      <w:r w:rsidRPr="00524A97">
        <w:rPr>
          <w:rFonts w:ascii="Times New Roman" w:hAnsi="Times New Roman" w:cs="Times New Roman"/>
          <w:color w:val="000000" w:themeColor="text1"/>
          <w:lang w:val="fi-FI"/>
        </w:rPr>
        <w:t>Usaha</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other</w:t>
      </w:r>
      <w:proofErr w:type="spellEnd"/>
      <w:r w:rsidRPr="00524A97">
        <w:rPr>
          <w:rFonts w:ascii="Times New Roman" w:hAnsi="Times New Roman" w:cs="Times New Roman"/>
          <w:color w:val="000000" w:themeColor="text1"/>
          <w:lang w:val="fi-FI"/>
        </w:rPr>
        <w:t xml:space="preserve"> position and </w:t>
      </w:r>
      <w:proofErr w:type="spellStart"/>
      <w:r w:rsidRPr="00524A97">
        <w:rPr>
          <w:rFonts w:ascii="Times New Roman" w:hAnsi="Times New Roman" w:cs="Times New Roman"/>
          <w:color w:val="000000" w:themeColor="text1"/>
          <w:lang w:val="fi-FI"/>
        </w:rPr>
        <w:t>also</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other</w:t>
      </w:r>
      <w:proofErr w:type="spellEnd"/>
      <w:r w:rsidRPr="00524A97">
        <w:rPr>
          <w:rFonts w:ascii="Times New Roman" w:hAnsi="Times New Roman" w:cs="Times New Roman"/>
          <w:color w:val="000000" w:themeColor="text1"/>
          <w:lang w:val="fi-FI"/>
        </w:rPr>
        <w:t xml:space="preserve"> </w:t>
      </w:r>
      <w:proofErr w:type="spellStart"/>
      <w:r w:rsidRPr="00524A97">
        <w:rPr>
          <w:rFonts w:ascii="Times New Roman" w:hAnsi="Times New Roman" w:cs="Times New Roman"/>
          <w:color w:val="000000" w:themeColor="text1"/>
          <w:lang w:val="fi-FI"/>
        </w:rPr>
        <w:t>institutions</w:t>
      </w:r>
      <w:proofErr w:type="spellEnd"/>
      <w:r w:rsidRPr="00524A97">
        <w:rPr>
          <w:rFonts w:ascii="Times New Roman" w:hAnsi="Times New Roman" w:cs="Times New Roman"/>
          <w:color w:val="000000" w:themeColor="text1"/>
          <w:lang w:val="fi-FI"/>
        </w:rPr>
        <w:t xml:space="preserve">. </w:t>
      </w:r>
      <w:r w:rsidR="00524A97" w:rsidRPr="00524A97">
        <w:rPr>
          <w:rFonts w:ascii="Times New Roman" w:hAnsi="Times New Roman" w:cs="Times New Roman"/>
          <w:szCs w:val="32"/>
        </w:rPr>
        <w:t xml:space="preserve">On making this letter, I should write it in good sentences, not only that I should make it with the procedure how to make an official letter.  </w:t>
      </w:r>
    </w:p>
    <w:p w14:paraId="0E117E89" w14:textId="7A7F2804" w:rsidR="00AA15C4" w:rsidRPr="00AA15C4" w:rsidRDefault="00AA15C4" w:rsidP="00D94974">
      <w:pPr>
        <w:pStyle w:val="ListParagraph"/>
        <w:numPr>
          <w:ilvl w:val="1"/>
          <w:numId w:val="19"/>
        </w:numPr>
        <w:spacing w:after="120" w:line="360" w:lineRule="auto"/>
        <w:contextualSpacing w:val="0"/>
        <w:jc w:val="both"/>
        <w:rPr>
          <w:rFonts w:ascii="Times New Roman" w:hAnsi="Times New Roman" w:cs="Times New Roman"/>
        </w:rPr>
      </w:pPr>
      <w:r w:rsidRPr="00AA15C4">
        <w:rPr>
          <w:rFonts w:ascii="Times New Roman" w:hAnsi="Times New Roman" w:cs="Times New Roman"/>
        </w:rPr>
        <w:t xml:space="preserve">Making minutes of meeting (MOM) for every meeting. Every meeting that I attend I should make the MOM, so we know the conclusion and the result of the meeting, and we know what will be the progress in every week meetings. </w:t>
      </w:r>
    </w:p>
    <w:p w14:paraId="3EEABFE5" w14:textId="546C1650" w:rsidR="004F00FE" w:rsidRDefault="00AA15C4" w:rsidP="00D94974">
      <w:pPr>
        <w:pStyle w:val="ListParagraph"/>
        <w:numPr>
          <w:ilvl w:val="1"/>
          <w:numId w:val="19"/>
        </w:numPr>
        <w:spacing w:after="120" w:line="360" w:lineRule="auto"/>
        <w:contextualSpacing w:val="0"/>
        <w:jc w:val="both"/>
        <w:rPr>
          <w:rFonts w:ascii="Times New Roman" w:hAnsi="Times New Roman" w:cs="Times New Roman"/>
        </w:rPr>
      </w:pPr>
      <w:r w:rsidRPr="00AA15C4">
        <w:rPr>
          <w:rFonts w:ascii="Times New Roman" w:hAnsi="Times New Roman" w:cs="Times New Roman"/>
        </w:rPr>
        <w:t xml:space="preserve">Organizing event about </w:t>
      </w:r>
      <w:proofErr w:type="spellStart"/>
      <w:r w:rsidRPr="00AA15C4">
        <w:rPr>
          <w:rFonts w:ascii="Times New Roman" w:hAnsi="Times New Roman" w:cs="Times New Roman"/>
        </w:rPr>
        <w:t>Apresiasi</w:t>
      </w:r>
      <w:proofErr w:type="spellEnd"/>
      <w:r w:rsidRPr="00AA15C4">
        <w:rPr>
          <w:rFonts w:ascii="Times New Roman" w:hAnsi="Times New Roman" w:cs="Times New Roman"/>
        </w:rPr>
        <w:t xml:space="preserve"> </w:t>
      </w:r>
      <w:proofErr w:type="spellStart"/>
      <w:r w:rsidRPr="00AA15C4">
        <w:rPr>
          <w:rFonts w:ascii="Times New Roman" w:hAnsi="Times New Roman" w:cs="Times New Roman"/>
        </w:rPr>
        <w:t>dan</w:t>
      </w:r>
      <w:proofErr w:type="spellEnd"/>
      <w:r w:rsidRPr="00AA15C4">
        <w:rPr>
          <w:rFonts w:ascii="Times New Roman" w:hAnsi="Times New Roman" w:cs="Times New Roman"/>
        </w:rPr>
        <w:t xml:space="preserve"> </w:t>
      </w:r>
      <w:proofErr w:type="spellStart"/>
      <w:r w:rsidRPr="00AA15C4">
        <w:rPr>
          <w:rFonts w:ascii="Times New Roman" w:hAnsi="Times New Roman" w:cs="Times New Roman"/>
        </w:rPr>
        <w:t>Kompetisi</w:t>
      </w:r>
      <w:proofErr w:type="spellEnd"/>
      <w:r w:rsidRPr="00AA15C4">
        <w:rPr>
          <w:rFonts w:ascii="Times New Roman" w:hAnsi="Times New Roman" w:cs="Times New Roman"/>
        </w:rPr>
        <w:t xml:space="preserve"> </w:t>
      </w:r>
      <w:proofErr w:type="spellStart"/>
      <w:r w:rsidRPr="00AA15C4">
        <w:rPr>
          <w:rFonts w:ascii="Times New Roman" w:hAnsi="Times New Roman" w:cs="Times New Roman"/>
        </w:rPr>
        <w:t>Seni</w:t>
      </w:r>
      <w:proofErr w:type="spellEnd"/>
      <w:r w:rsidRPr="00AA15C4">
        <w:rPr>
          <w:rFonts w:ascii="Times New Roman" w:hAnsi="Times New Roman" w:cs="Times New Roman"/>
        </w:rPr>
        <w:t xml:space="preserve"> </w:t>
      </w:r>
      <w:proofErr w:type="spellStart"/>
      <w:r w:rsidRPr="00AA15C4">
        <w:rPr>
          <w:rFonts w:ascii="Times New Roman" w:hAnsi="Times New Roman" w:cs="Times New Roman"/>
        </w:rPr>
        <w:t>Bagi</w:t>
      </w:r>
      <w:proofErr w:type="spellEnd"/>
      <w:r w:rsidRPr="00AA15C4">
        <w:rPr>
          <w:rFonts w:ascii="Times New Roman" w:hAnsi="Times New Roman" w:cs="Times New Roman"/>
        </w:rPr>
        <w:t xml:space="preserve"> </w:t>
      </w:r>
      <w:proofErr w:type="spellStart"/>
      <w:r w:rsidRPr="00AA15C4">
        <w:rPr>
          <w:rFonts w:ascii="Times New Roman" w:hAnsi="Times New Roman" w:cs="Times New Roman"/>
        </w:rPr>
        <w:t>Pelajar</w:t>
      </w:r>
      <w:proofErr w:type="spellEnd"/>
      <w:r w:rsidRPr="00AA15C4">
        <w:rPr>
          <w:rFonts w:ascii="Times New Roman" w:hAnsi="Times New Roman" w:cs="Times New Roman"/>
        </w:rPr>
        <w:t xml:space="preserve"> </w:t>
      </w:r>
      <w:proofErr w:type="spellStart"/>
      <w:r w:rsidRPr="00AA15C4">
        <w:rPr>
          <w:rFonts w:ascii="Times New Roman" w:hAnsi="Times New Roman" w:cs="Times New Roman"/>
        </w:rPr>
        <w:t>Provinsi</w:t>
      </w:r>
      <w:proofErr w:type="spellEnd"/>
      <w:r w:rsidRPr="00AA15C4">
        <w:rPr>
          <w:rFonts w:ascii="Times New Roman" w:hAnsi="Times New Roman" w:cs="Times New Roman"/>
        </w:rPr>
        <w:t xml:space="preserve"> DKI Jakarta in Taman Ismail </w:t>
      </w:r>
      <w:proofErr w:type="spellStart"/>
      <w:r w:rsidRPr="00AA15C4">
        <w:rPr>
          <w:rFonts w:ascii="Times New Roman" w:hAnsi="Times New Roman" w:cs="Times New Roman"/>
        </w:rPr>
        <w:t>Marzuki</w:t>
      </w:r>
      <w:proofErr w:type="spellEnd"/>
      <w:r w:rsidRPr="00AA15C4">
        <w:rPr>
          <w:rFonts w:ascii="Times New Roman" w:hAnsi="Times New Roman" w:cs="Times New Roman"/>
        </w:rPr>
        <w:t xml:space="preserve">. The event was about competition in dance and group vocal, the participants that I take cares are from elementary school, junior high, and senior high of Thousand Islands. I take cares about their property for the dance, their schedule for rehearsal, and their time for performance. </w:t>
      </w:r>
    </w:p>
    <w:p w14:paraId="59B01D97" w14:textId="4463CE36" w:rsidR="00AA15C4" w:rsidRDefault="004F00FE" w:rsidP="004F00FE">
      <w:r>
        <w:br w:type="page"/>
      </w:r>
    </w:p>
    <w:p w14:paraId="277546FD" w14:textId="77777777" w:rsidR="004F00FE" w:rsidRPr="00ED5F1D" w:rsidRDefault="004F00FE" w:rsidP="002021E6">
      <w:pPr>
        <w:pStyle w:val="Heading3"/>
      </w:pPr>
      <w:bookmarkStart w:id="28" w:name="_Toc499590289"/>
      <w:r w:rsidRPr="00ED5F1D">
        <w:lastRenderedPageBreak/>
        <w:t>The result of the project:</w:t>
      </w:r>
      <w:bookmarkEnd w:id="28"/>
    </w:p>
    <w:p w14:paraId="357F9195" w14:textId="30F89800" w:rsidR="00622745" w:rsidRDefault="008A108A" w:rsidP="004F00FE">
      <w:r>
        <w:rPr>
          <w:noProof/>
        </w:rPr>
        <w:drawing>
          <wp:inline distT="0" distB="0" distL="0" distR="0" wp14:anchorId="7C35DCC5" wp14:editId="616B40B1">
            <wp:extent cx="2409525" cy="282245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1-27 at 2.12.25 PM.png"/>
                    <pic:cNvPicPr/>
                  </pic:nvPicPr>
                  <pic:blipFill>
                    <a:blip r:embed="rId22">
                      <a:extLst>
                        <a:ext uri="{28A0092B-C50C-407E-A947-70E740481C1C}">
                          <a14:useLocalDpi xmlns:a14="http://schemas.microsoft.com/office/drawing/2010/main" val="0"/>
                        </a:ext>
                      </a:extLst>
                    </a:blip>
                    <a:stretch>
                      <a:fillRect/>
                    </a:stretch>
                  </pic:blipFill>
                  <pic:spPr>
                    <a:xfrm>
                      <a:off x="0" y="0"/>
                      <a:ext cx="2436286" cy="2853799"/>
                    </a:xfrm>
                    <a:prstGeom prst="rect">
                      <a:avLst/>
                    </a:prstGeom>
                  </pic:spPr>
                </pic:pic>
              </a:graphicData>
            </a:graphic>
          </wp:inline>
        </w:drawing>
      </w:r>
      <w:r w:rsidR="005D4BC8">
        <w:t xml:space="preserve"> </w:t>
      </w:r>
      <w:r w:rsidR="00622745">
        <w:t xml:space="preserve">   </w:t>
      </w:r>
      <w:r w:rsidR="005D4BC8">
        <w:t xml:space="preserve">  </w:t>
      </w:r>
      <w:r w:rsidR="005D4BC8">
        <w:rPr>
          <w:noProof/>
          <w:sz w:val="32"/>
          <w:szCs w:val="32"/>
        </w:rPr>
        <w:drawing>
          <wp:inline distT="0" distB="0" distL="0" distR="0" wp14:anchorId="478881C3" wp14:editId="5BB8BF7B">
            <wp:extent cx="2273535" cy="2822451"/>
            <wp:effectExtent l="0" t="0" r="0" b="0"/>
            <wp:docPr id="15" name="Picture 15" descr="Screen%20Shot%202017-11-27%20at%202.24.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11-27%20at%202.24.28%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2008" cy="2870213"/>
                    </a:xfrm>
                    <a:prstGeom prst="rect">
                      <a:avLst/>
                    </a:prstGeom>
                    <a:noFill/>
                    <a:ln>
                      <a:noFill/>
                    </a:ln>
                  </pic:spPr>
                </pic:pic>
              </a:graphicData>
            </a:graphic>
          </wp:inline>
        </w:drawing>
      </w:r>
    </w:p>
    <w:p w14:paraId="6BA31AEE" w14:textId="28126913" w:rsidR="00622745" w:rsidRDefault="00622745" w:rsidP="004F00FE">
      <w:r>
        <w:rPr>
          <w:noProof/>
          <w:szCs w:val="32"/>
        </w:rPr>
        <mc:AlternateContent>
          <mc:Choice Requires="wps">
            <w:drawing>
              <wp:anchor distT="0" distB="0" distL="114300" distR="114300" simplePos="0" relativeHeight="251674624" behindDoc="0" locked="0" layoutInCell="1" allowOverlap="1" wp14:anchorId="13D1C4BE" wp14:editId="254E9338">
                <wp:simplePos x="0" y="0"/>
                <wp:positionH relativeFrom="column">
                  <wp:posOffset>3175</wp:posOffset>
                </wp:positionH>
                <wp:positionV relativeFrom="paragraph">
                  <wp:posOffset>175895</wp:posOffset>
                </wp:positionV>
                <wp:extent cx="2562225" cy="341630"/>
                <wp:effectExtent l="0" t="0" r="28575" b="13970"/>
                <wp:wrapThrough wrapText="bothSides">
                  <wp:wrapPolygon edited="0">
                    <wp:start x="0" y="0"/>
                    <wp:lineTo x="0" y="20877"/>
                    <wp:lineTo x="21627" y="20877"/>
                    <wp:lineTo x="21627" y="0"/>
                    <wp:lineTo x="0" y="0"/>
                  </wp:wrapPolygon>
                </wp:wrapThrough>
                <wp:docPr id="672" name="Rectangle 672"/>
                <wp:cNvGraphicFramePr/>
                <a:graphic xmlns:a="http://schemas.openxmlformats.org/drawingml/2006/main">
                  <a:graphicData uri="http://schemas.microsoft.com/office/word/2010/wordprocessingShape">
                    <wps:wsp>
                      <wps:cNvSpPr/>
                      <wps:spPr>
                        <a:xfrm>
                          <a:off x="0" y="0"/>
                          <a:ext cx="2562225" cy="341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599BB0" w14:textId="028BD3E2" w:rsidR="00312030" w:rsidRPr="00622745" w:rsidRDefault="00312030" w:rsidP="00622745">
                            <w:pPr>
                              <w:widowControl w:val="0"/>
                              <w:autoSpaceDE w:val="0"/>
                              <w:autoSpaceDN w:val="0"/>
                              <w:adjustRightInd w:val="0"/>
                              <w:spacing w:after="120" w:line="360" w:lineRule="auto"/>
                              <w:jc w:val="both"/>
                              <w:rPr>
                                <w:sz w:val="18"/>
                                <w:szCs w:val="32"/>
                              </w:rPr>
                            </w:pPr>
                            <w:r w:rsidRPr="00622745">
                              <w:rPr>
                                <w:sz w:val="18"/>
                                <w:szCs w:val="32"/>
                              </w:rPr>
                              <w:t>Figure 6.1 A letter for Event Evaluation</w:t>
                            </w:r>
                          </w:p>
                          <w:p w14:paraId="26B684CF" w14:textId="77777777" w:rsidR="00312030" w:rsidRPr="00622745" w:rsidRDefault="00312030" w:rsidP="00622745">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C4BE" id="Rectangle_x0020_672" o:spid="_x0000_s1030" style="position:absolute;margin-left:.25pt;margin-top:13.85pt;width:201.75pt;height: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" fillcolor="white [3201]" strokecolor="white [3212]" strokeweight="1pt">
                <v:textbox>
                  <w:txbxContent>
                    <w:p w14:paraId="36599BB0" w14:textId="028BD3E2" w:rsidR="00312030" w:rsidRPr="00622745" w:rsidRDefault="00312030" w:rsidP="00622745">
                      <w:pPr>
                        <w:widowControl w:val="0"/>
                        <w:autoSpaceDE w:val="0"/>
                        <w:autoSpaceDN w:val="0"/>
                        <w:adjustRightInd w:val="0"/>
                        <w:spacing w:after="120" w:line="360" w:lineRule="auto"/>
                        <w:jc w:val="both"/>
                        <w:rPr>
                          <w:sz w:val="18"/>
                          <w:szCs w:val="32"/>
                        </w:rPr>
                      </w:pPr>
                      <w:r w:rsidRPr="00622745">
                        <w:rPr>
                          <w:sz w:val="18"/>
                          <w:szCs w:val="32"/>
                        </w:rPr>
                        <w:t>Figure 6.1 A letter for Event Evaluation</w:t>
                      </w:r>
                    </w:p>
                    <w:p w14:paraId="26B684CF" w14:textId="77777777" w:rsidR="00312030" w:rsidRPr="00622745" w:rsidRDefault="00312030" w:rsidP="00622745">
                      <w:pPr>
                        <w:jc w:val="center"/>
                        <w:rPr>
                          <w:sz w:val="22"/>
                        </w:rPr>
                      </w:pPr>
                    </w:p>
                  </w:txbxContent>
                </v:textbox>
                <w10:wrap type="through"/>
              </v:rect>
            </w:pict>
          </mc:Fallback>
        </mc:AlternateContent>
      </w:r>
    </w:p>
    <w:p w14:paraId="0ECBF95B" w14:textId="43A5ED75" w:rsidR="00622745" w:rsidRDefault="00622745" w:rsidP="004F00FE">
      <w:r>
        <w:rPr>
          <w:noProof/>
          <w:szCs w:val="32"/>
        </w:rPr>
        <mc:AlternateContent>
          <mc:Choice Requires="wps">
            <w:drawing>
              <wp:anchor distT="0" distB="0" distL="114300" distR="114300" simplePos="0" relativeHeight="251676672" behindDoc="0" locked="0" layoutInCell="1" allowOverlap="1" wp14:anchorId="66E48C42" wp14:editId="413E90FC">
                <wp:simplePos x="0" y="0"/>
                <wp:positionH relativeFrom="column">
                  <wp:posOffset>2794000</wp:posOffset>
                </wp:positionH>
                <wp:positionV relativeFrom="paragraph">
                  <wp:posOffset>17780</wp:posOffset>
                </wp:positionV>
                <wp:extent cx="2176780" cy="341630"/>
                <wp:effectExtent l="0" t="0" r="33020" b="13970"/>
                <wp:wrapThrough wrapText="bothSides">
                  <wp:wrapPolygon edited="0">
                    <wp:start x="0" y="0"/>
                    <wp:lineTo x="0" y="20877"/>
                    <wp:lineTo x="21676" y="20877"/>
                    <wp:lineTo x="21676" y="0"/>
                    <wp:lineTo x="0" y="0"/>
                  </wp:wrapPolygon>
                </wp:wrapThrough>
                <wp:docPr id="673" name="Rectangle 673"/>
                <wp:cNvGraphicFramePr/>
                <a:graphic xmlns:a="http://schemas.openxmlformats.org/drawingml/2006/main">
                  <a:graphicData uri="http://schemas.microsoft.com/office/word/2010/wordprocessingShape">
                    <wps:wsp>
                      <wps:cNvSpPr/>
                      <wps:spPr>
                        <a:xfrm>
                          <a:off x="0" y="0"/>
                          <a:ext cx="2176780" cy="341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104AB7" w14:textId="21F25552" w:rsidR="00312030" w:rsidRPr="00622745" w:rsidRDefault="00312030" w:rsidP="00622745">
                            <w:pPr>
                              <w:widowControl w:val="0"/>
                              <w:autoSpaceDE w:val="0"/>
                              <w:autoSpaceDN w:val="0"/>
                              <w:adjustRightInd w:val="0"/>
                              <w:spacing w:after="120" w:line="360" w:lineRule="auto"/>
                              <w:jc w:val="both"/>
                              <w:rPr>
                                <w:sz w:val="18"/>
                                <w:szCs w:val="32"/>
                              </w:rPr>
                            </w:pPr>
                            <w:r w:rsidRPr="00622745">
                              <w:rPr>
                                <w:sz w:val="18"/>
                                <w:szCs w:val="32"/>
                              </w:rPr>
                              <w:t xml:space="preserve">Figure </w:t>
                            </w:r>
                            <w:r>
                              <w:rPr>
                                <w:sz w:val="18"/>
                                <w:szCs w:val="32"/>
                              </w:rPr>
                              <w:t>6.2</w:t>
                            </w:r>
                            <w:r w:rsidRPr="00622745">
                              <w:rPr>
                                <w:sz w:val="18"/>
                                <w:szCs w:val="32"/>
                              </w:rPr>
                              <w:t xml:space="preserve"> A letter for </w:t>
                            </w:r>
                            <w:r>
                              <w:rPr>
                                <w:sz w:val="18"/>
                                <w:szCs w:val="32"/>
                              </w:rPr>
                              <w:t>Technical Meeting</w:t>
                            </w:r>
                          </w:p>
                          <w:p w14:paraId="3F0F1F1B" w14:textId="77777777" w:rsidR="00312030" w:rsidRPr="00622745" w:rsidRDefault="00312030" w:rsidP="00622745">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48C42" id="Rectangle_x0020_673" o:spid="_x0000_s1031" style="position:absolute;margin-left:220pt;margin-top:1.4pt;width:171.4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" fillcolor="white [3201]" strokecolor="white [3212]" strokeweight="1pt">
                <v:textbox>
                  <w:txbxContent>
                    <w:p w14:paraId="4F104AB7" w14:textId="21F25552" w:rsidR="00312030" w:rsidRPr="00622745" w:rsidRDefault="00312030" w:rsidP="00622745">
                      <w:pPr>
                        <w:widowControl w:val="0"/>
                        <w:autoSpaceDE w:val="0"/>
                        <w:autoSpaceDN w:val="0"/>
                        <w:adjustRightInd w:val="0"/>
                        <w:spacing w:after="120" w:line="360" w:lineRule="auto"/>
                        <w:jc w:val="both"/>
                        <w:rPr>
                          <w:sz w:val="18"/>
                          <w:szCs w:val="32"/>
                        </w:rPr>
                      </w:pPr>
                      <w:r w:rsidRPr="00622745">
                        <w:rPr>
                          <w:sz w:val="18"/>
                          <w:szCs w:val="32"/>
                        </w:rPr>
                        <w:t xml:space="preserve">Figure </w:t>
                      </w:r>
                      <w:r>
                        <w:rPr>
                          <w:sz w:val="18"/>
                          <w:szCs w:val="32"/>
                        </w:rPr>
                        <w:t>6.2</w:t>
                      </w:r>
                      <w:r w:rsidRPr="00622745">
                        <w:rPr>
                          <w:sz w:val="18"/>
                          <w:szCs w:val="32"/>
                        </w:rPr>
                        <w:t xml:space="preserve"> A letter for </w:t>
                      </w:r>
                      <w:r>
                        <w:rPr>
                          <w:sz w:val="18"/>
                          <w:szCs w:val="32"/>
                        </w:rPr>
                        <w:t>Technical Meeting</w:t>
                      </w:r>
                    </w:p>
                    <w:p w14:paraId="3F0F1F1B" w14:textId="77777777" w:rsidR="00312030" w:rsidRPr="00622745" w:rsidRDefault="00312030" w:rsidP="00622745">
                      <w:pPr>
                        <w:jc w:val="center"/>
                        <w:rPr>
                          <w:sz w:val="22"/>
                        </w:rPr>
                      </w:pPr>
                    </w:p>
                  </w:txbxContent>
                </v:textbox>
                <w10:wrap type="through"/>
              </v:rect>
            </w:pict>
          </mc:Fallback>
        </mc:AlternateContent>
      </w:r>
    </w:p>
    <w:p w14:paraId="4229C41E" w14:textId="3CAAF1F2" w:rsidR="00622745" w:rsidRDefault="00622745" w:rsidP="004F00FE"/>
    <w:p w14:paraId="5755853E" w14:textId="1D0B4C1C" w:rsidR="00622745" w:rsidRDefault="00622745" w:rsidP="004F00FE"/>
    <w:p w14:paraId="1AF70F3E" w14:textId="456D9DCF" w:rsidR="005D4BC8" w:rsidRPr="004F00FE" w:rsidRDefault="00622745" w:rsidP="004F00FE">
      <w:r>
        <w:rPr>
          <w:b/>
          <w:noProof/>
          <w:szCs w:val="32"/>
        </w:rPr>
        <w:drawing>
          <wp:inline distT="0" distB="0" distL="0" distR="0" wp14:anchorId="7CE20B01" wp14:editId="2ED53F3E">
            <wp:extent cx="2306344" cy="2860040"/>
            <wp:effectExtent l="0" t="0" r="5080" b="10160"/>
            <wp:docPr id="13" name="Picture 13" descr="Screen%20Shot%202017-11-27%20at%202.13.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1-27%20at%202.13.46%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3221" cy="2930571"/>
                    </a:xfrm>
                    <a:prstGeom prst="rect">
                      <a:avLst/>
                    </a:prstGeom>
                    <a:noFill/>
                    <a:ln>
                      <a:noFill/>
                    </a:ln>
                  </pic:spPr>
                </pic:pic>
              </a:graphicData>
            </a:graphic>
          </wp:inline>
        </w:drawing>
      </w:r>
      <w:r>
        <w:t xml:space="preserve">         </w:t>
      </w:r>
      <w:r>
        <w:rPr>
          <w:b/>
          <w:noProof/>
          <w:szCs w:val="32"/>
        </w:rPr>
        <w:drawing>
          <wp:inline distT="0" distB="0" distL="0" distR="0" wp14:anchorId="6E540054" wp14:editId="0F9DE98A">
            <wp:extent cx="2150745" cy="2892328"/>
            <wp:effectExtent l="0" t="0" r="8255" b="3810"/>
            <wp:docPr id="14" name="Picture 14" descr="Screen%20Shot%202017-11-27%20at%202.13.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1-27%20at%202.13.58%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1843" cy="2961045"/>
                    </a:xfrm>
                    <a:prstGeom prst="rect">
                      <a:avLst/>
                    </a:prstGeom>
                    <a:noFill/>
                    <a:ln>
                      <a:noFill/>
                    </a:ln>
                  </pic:spPr>
                </pic:pic>
              </a:graphicData>
            </a:graphic>
          </wp:inline>
        </w:drawing>
      </w:r>
    </w:p>
    <w:p w14:paraId="60170477" w14:textId="210B2F43" w:rsidR="00207E11" w:rsidRDefault="00622745" w:rsidP="00D94974">
      <w:pPr>
        <w:spacing w:after="120" w:line="360" w:lineRule="auto"/>
        <w:jc w:val="both"/>
        <w:rPr>
          <w:b/>
          <w:szCs w:val="32"/>
        </w:rPr>
      </w:pPr>
      <w:r>
        <w:rPr>
          <w:noProof/>
          <w:szCs w:val="32"/>
        </w:rPr>
        <mc:AlternateContent>
          <mc:Choice Requires="wps">
            <w:drawing>
              <wp:anchor distT="0" distB="0" distL="114300" distR="114300" simplePos="0" relativeHeight="251678720" behindDoc="0" locked="0" layoutInCell="1" allowOverlap="1" wp14:anchorId="6C8AAF4D" wp14:editId="4C5DC565">
                <wp:simplePos x="0" y="0"/>
                <wp:positionH relativeFrom="column">
                  <wp:posOffset>963295</wp:posOffset>
                </wp:positionH>
                <wp:positionV relativeFrom="paragraph">
                  <wp:posOffset>104140</wp:posOffset>
                </wp:positionV>
                <wp:extent cx="3433445" cy="341630"/>
                <wp:effectExtent l="0" t="0" r="20955" b="13970"/>
                <wp:wrapThrough wrapText="bothSides">
                  <wp:wrapPolygon edited="0">
                    <wp:start x="0" y="0"/>
                    <wp:lineTo x="0" y="20877"/>
                    <wp:lineTo x="21572" y="20877"/>
                    <wp:lineTo x="21572" y="0"/>
                    <wp:lineTo x="0" y="0"/>
                  </wp:wrapPolygon>
                </wp:wrapThrough>
                <wp:docPr id="674" name="Rectangle 674"/>
                <wp:cNvGraphicFramePr/>
                <a:graphic xmlns:a="http://schemas.openxmlformats.org/drawingml/2006/main">
                  <a:graphicData uri="http://schemas.microsoft.com/office/word/2010/wordprocessingShape">
                    <wps:wsp>
                      <wps:cNvSpPr/>
                      <wps:spPr>
                        <a:xfrm>
                          <a:off x="0" y="0"/>
                          <a:ext cx="3433445" cy="341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6198B68" w14:textId="4BAF1002" w:rsidR="00312030" w:rsidRPr="00622745" w:rsidRDefault="00312030" w:rsidP="00622745">
                            <w:pPr>
                              <w:widowControl w:val="0"/>
                              <w:autoSpaceDE w:val="0"/>
                              <w:autoSpaceDN w:val="0"/>
                              <w:adjustRightInd w:val="0"/>
                              <w:spacing w:after="120" w:line="360" w:lineRule="auto"/>
                              <w:jc w:val="center"/>
                              <w:rPr>
                                <w:sz w:val="20"/>
                                <w:szCs w:val="32"/>
                              </w:rPr>
                            </w:pPr>
                            <w:r w:rsidRPr="00622745">
                              <w:rPr>
                                <w:sz w:val="20"/>
                                <w:szCs w:val="32"/>
                              </w:rPr>
                              <w:t xml:space="preserve">Figure 6.2 Nota </w:t>
                            </w:r>
                            <w:proofErr w:type="spellStart"/>
                            <w:r w:rsidRPr="00622745">
                              <w:rPr>
                                <w:sz w:val="20"/>
                                <w:szCs w:val="32"/>
                              </w:rPr>
                              <w:t>Dinas</w:t>
                            </w:r>
                            <w:proofErr w:type="spellEnd"/>
                            <w:r w:rsidRPr="00622745">
                              <w:rPr>
                                <w:sz w:val="20"/>
                                <w:szCs w:val="32"/>
                              </w:rPr>
                              <w:t xml:space="preserve"> or MOM</w:t>
                            </w:r>
                          </w:p>
                          <w:p w14:paraId="3D05E3C2" w14:textId="77777777" w:rsidR="00312030" w:rsidRPr="00622745" w:rsidRDefault="00312030" w:rsidP="006227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AF4D" id="Rectangle_x0020_674" o:spid="_x0000_s1032" style="position:absolute;left:0;text-align:left;margin-left:75.85pt;margin-top:8.2pt;width:270.35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" fillcolor="white [3201]" strokecolor="white [3212]" strokeweight="1pt">
                <v:textbox>
                  <w:txbxContent>
                    <w:p w14:paraId="26198B68" w14:textId="4BAF1002" w:rsidR="00312030" w:rsidRPr="00622745" w:rsidRDefault="00312030" w:rsidP="00622745">
                      <w:pPr>
                        <w:widowControl w:val="0"/>
                        <w:autoSpaceDE w:val="0"/>
                        <w:autoSpaceDN w:val="0"/>
                        <w:adjustRightInd w:val="0"/>
                        <w:spacing w:after="120" w:line="360" w:lineRule="auto"/>
                        <w:jc w:val="center"/>
                        <w:rPr>
                          <w:sz w:val="20"/>
                          <w:szCs w:val="32"/>
                        </w:rPr>
                      </w:pPr>
                      <w:r w:rsidRPr="00622745">
                        <w:rPr>
                          <w:sz w:val="20"/>
                          <w:szCs w:val="32"/>
                        </w:rPr>
                        <w:t xml:space="preserve">Figure 6.2 Nota </w:t>
                      </w:r>
                      <w:proofErr w:type="spellStart"/>
                      <w:r w:rsidRPr="00622745">
                        <w:rPr>
                          <w:sz w:val="20"/>
                          <w:szCs w:val="32"/>
                        </w:rPr>
                        <w:t>Dinas</w:t>
                      </w:r>
                      <w:proofErr w:type="spellEnd"/>
                      <w:r w:rsidRPr="00622745">
                        <w:rPr>
                          <w:sz w:val="20"/>
                          <w:szCs w:val="32"/>
                        </w:rPr>
                        <w:t xml:space="preserve"> or MOM</w:t>
                      </w:r>
                    </w:p>
                    <w:p w14:paraId="3D05E3C2" w14:textId="77777777" w:rsidR="00312030" w:rsidRPr="00622745" w:rsidRDefault="00312030" w:rsidP="00622745">
                      <w:pPr>
                        <w:jc w:val="center"/>
                      </w:pPr>
                    </w:p>
                  </w:txbxContent>
                </v:textbox>
                <w10:wrap type="through"/>
              </v:rect>
            </w:pict>
          </mc:Fallback>
        </mc:AlternateContent>
      </w:r>
      <w:r w:rsidR="005D4BC8">
        <w:rPr>
          <w:b/>
          <w:szCs w:val="32"/>
        </w:rPr>
        <w:t xml:space="preserve">    </w:t>
      </w:r>
    </w:p>
    <w:p w14:paraId="03DEFD05" w14:textId="40FF667A" w:rsidR="00207E11" w:rsidRDefault="00207E11" w:rsidP="00D94974">
      <w:pPr>
        <w:spacing w:after="120" w:line="360" w:lineRule="auto"/>
        <w:rPr>
          <w:b/>
          <w:szCs w:val="32"/>
        </w:rPr>
      </w:pPr>
      <w:r>
        <w:rPr>
          <w:b/>
          <w:szCs w:val="32"/>
        </w:rPr>
        <w:br w:type="page"/>
      </w:r>
    </w:p>
    <w:p w14:paraId="7A7EC00C" w14:textId="207A1FCE" w:rsidR="00207E11" w:rsidRPr="00153437" w:rsidRDefault="00207E11" w:rsidP="002021E6">
      <w:pPr>
        <w:pStyle w:val="Heading1"/>
        <w:spacing w:line="360" w:lineRule="auto"/>
      </w:pPr>
      <w:bookmarkStart w:id="29" w:name="_Toc499590290"/>
      <w:r>
        <w:lastRenderedPageBreak/>
        <w:t>CHAPTER VII</w:t>
      </w:r>
      <w:bookmarkEnd w:id="29"/>
    </w:p>
    <w:p w14:paraId="2EBD5E49" w14:textId="77777777" w:rsidR="00D94974" w:rsidRDefault="00D94974" w:rsidP="002021E6">
      <w:pPr>
        <w:pStyle w:val="Heading2"/>
        <w:spacing w:line="360" w:lineRule="auto"/>
      </w:pPr>
      <w:bookmarkStart w:id="30" w:name="_Toc499590291"/>
      <w:r>
        <w:t>PERSONAL RESULT/EVALUATION/POINT LEARNED</w:t>
      </w:r>
      <w:bookmarkEnd w:id="30"/>
    </w:p>
    <w:p w14:paraId="184B9006" w14:textId="77777777" w:rsidR="00213F7E" w:rsidRPr="00213F7E" w:rsidRDefault="00213F7E" w:rsidP="00213F7E"/>
    <w:p w14:paraId="3073C88A" w14:textId="3A160BA9" w:rsidR="00BD76A8" w:rsidRDefault="005E62C9" w:rsidP="00D94974">
      <w:pPr>
        <w:spacing w:after="120" w:line="360" w:lineRule="auto"/>
        <w:jc w:val="both"/>
        <w:rPr>
          <w:shd w:val="clear" w:color="auto" w:fill="FFFFFF"/>
        </w:rPr>
      </w:pPr>
      <w:r w:rsidRPr="00BD76A8">
        <w:rPr>
          <w:color w:val="393520"/>
          <w:szCs w:val="26"/>
        </w:rPr>
        <w:t xml:space="preserve">Internship program that I did on </w:t>
      </w:r>
      <w:proofErr w:type="spellStart"/>
      <w:r w:rsidRPr="00BD76A8">
        <w:rPr>
          <w:color w:val="393520"/>
          <w:szCs w:val="26"/>
        </w:rPr>
        <w:t>Suku</w:t>
      </w:r>
      <w:proofErr w:type="spellEnd"/>
      <w:r w:rsidRPr="00BD76A8">
        <w:rPr>
          <w:color w:val="393520"/>
          <w:szCs w:val="26"/>
        </w:rPr>
        <w:t xml:space="preserve"> </w:t>
      </w:r>
      <w:proofErr w:type="spellStart"/>
      <w:r w:rsidRPr="00BD76A8">
        <w:rPr>
          <w:color w:val="393520"/>
          <w:szCs w:val="26"/>
        </w:rPr>
        <w:t>Dinas</w:t>
      </w:r>
      <w:proofErr w:type="spellEnd"/>
      <w:r w:rsidRPr="00BD76A8">
        <w:rPr>
          <w:color w:val="393520"/>
          <w:szCs w:val="26"/>
        </w:rPr>
        <w:t xml:space="preserve"> </w:t>
      </w:r>
      <w:proofErr w:type="spellStart"/>
      <w:r w:rsidRPr="00BD76A8">
        <w:rPr>
          <w:color w:val="393520"/>
          <w:szCs w:val="26"/>
        </w:rPr>
        <w:t>Pariwisata</w:t>
      </w:r>
      <w:proofErr w:type="spellEnd"/>
      <w:r w:rsidRPr="00BD76A8">
        <w:rPr>
          <w:color w:val="393520"/>
          <w:szCs w:val="26"/>
        </w:rPr>
        <w:t xml:space="preserve"> </w:t>
      </w:r>
      <w:proofErr w:type="spellStart"/>
      <w:r w:rsidRPr="00BD76A8">
        <w:rPr>
          <w:color w:val="393520"/>
          <w:szCs w:val="26"/>
        </w:rPr>
        <w:t>dan</w:t>
      </w:r>
      <w:proofErr w:type="spellEnd"/>
      <w:r w:rsidRPr="00BD76A8">
        <w:rPr>
          <w:color w:val="393520"/>
          <w:szCs w:val="26"/>
        </w:rPr>
        <w:t xml:space="preserve"> </w:t>
      </w:r>
      <w:proofErr w:type="spellStart"/>
      <w:r w:rsidRPr="00BD76A8">
        <w:rPr>
          <w:color w:val="393520"/>
          <w:szCs w:val="26"/>
        </w:rPr>
        <w:t>Kebudayaan</w:t>
      </w:r>
      <w:proofErr w:type="spellEnd"/>
      <w:r w:rsidRPr="00BD76A8">
        <w:rPr>
          <w:color w:val="393520"/>
          <w:szCs w:val="26"/>
        </w:rPr>
        <w:t xml:space="preserve"> </w:t>
      </w:r>
      <w:proofErr w:type="spellStart"/>
      <w:r w:rsidRPr="00BD76A8">
        <w:rPr>
          <w:color w:val="393520"/>
          <w:szCs w:val="26"/>
        </w:rPr>
        <w:t>Kep</w:t>
      </w:r>
      <w:proofErr w:type="spellEnd"/>
      <w:r w:rsidRPr="00BD76A8">
        <w:rPr>
          <w:color w:val="393520"/>
          <w:szCs w:val="26"/>
        </w:rPr>
        <w:t xml:space="preserve">. </w:t>
      </w:r>
      <w:proofErr w:type="spellStart"/>
      <w:r w:rsidRPr="00BD76A8">
        <w:rPr>
          <w:color w:val="393520"/>
          <w:szCs w:val="26"/>
        </w:rPr>
        <w:t>Seribu</w:t>
      </w:r>
      <w:proofErr w:type="spellEnd"/>
      <w:r w:rsidRPr="00BD76A8">
        <w:rPr>
          <w:color w:val="393520"/>
          <w:szCs w:val="26"/>
        </w:rPr>
        <w:t xml:space="preserve"> really give me good expe</w:t>
      </w:r>
      <w:r w:rsidR="009F1125">
        <w:rPr>
          <w:color w:val="393520"/>
          <w:szCs w:val="26"/>
        </w:rPr>
        <w:t>rience as an intern and I learned</w:t>
      </w:r>
      <w:r w:rsidRPr="00BD76A8">
        <w:rPr>
          <w:color w:val="393520"/>
          <w:szCs w:val="26"/>
        </w:rPr>
        <w:t xml:space="preserve"> a lot how to be enjoyed while I did my job because in SUDIN I worked and I also can experiences talk with people from Thousand Islands and not only that I also can refresh my brain while I visited the islands in Thousand Islands. Because I has to cooperate with many people I also gain my communication skill </w:t>
      </w:r>
      <w:r w:rsidRPr="00BD76A8">
        <w:t xml:space="preserve">Because I should lead the FGD with the owners of homestay in </w:t>
      </w:r>
      <w:proofErr w:type="spellStart"/>
      <w:r w:rsidRPr="00BD76A8">
        <w:t>Pramuka</w:t>
      </w:r>
      <w:proofErr w:type="spellEnd"/>
      <w:r w:rsidRPr="00BD76A8">
        <w:t xml:space="preserve"> Island, I should be more talkative and understand each people said and leads them so there are no misunderstanding. And also on the event </w:t>
      </w:r>
      <w:proofErr w:type="spellStart"/>
      <w:r w:rsidRPr="00BD76A8">
        <w:t>Apresiasi</w:t>
      </w:r>
      <w:proofErr w:type="spellEnd"/>
      <w:r w:rsidRPr="00BD76A8">
        <w:t xml:space="preserve"> </w:t>
      </w:r>
      <w:proofErr w:type="spellStart"/>
      <w:r w:rsidRPr="00BD76A8">
        <w:t>dan</w:t>
      </w:r>
      <w:proofErr w:type="spellEnd"/>
      <w:r w:rsidRPr="00BD76A8">
        <w:t xml:space="preserve"> </w:t>
      </w:r>
      <w:proofErr w:type="spellStart"/>
      <w:r w:rsidRPr="00BD76A8">
        <w:t>Kompetisi</w:t>
      </w:r>
      <w:proofErr w:type="spellEnd"/>
      <w:r w:rsidRPr="00BD76A8">
        <w:t xml:space="preserve"> </w:t>
      </w:r>
      <w:proofErr w:type="spellStart"/>
      <w:r w:rsidRPr="00BD76A8">
        <w:t>Seni</w:t>
      </w:r>
      <w:proofErr w:type="spellEnd"/>
      <w:r w:rsidRPr="00BD76A8">
        <w:t xml:space="preserve"> </w:t>
      </w:r>
      <w:proofErr w:type="spellStart"/>
      <w:r w:rsidRPr="00BD76A8">
        <w:t>Bagi</w:t>
      </w:r>
      <w:proofErr w:type="spellEnd"/>
      <w:r w:rsidRPr="00BD76A8">
        <w:t xml:space="preserve"> </w:t>
      </w:r>
      <w:proofErr w:type="spellStart"/>
      <w:r w:rsidRPr="00BD76A8">
        <w:t>Pelajar</w:t>
      </w:r>
      <w:proofErr w:type="spellEnd"/>
      <w:r w:rsidRPr="00BD76A8">
        <w:t xml:space="preserve"> </w:t>
      </w:r>
      <w:proofErr w:type="spellStart"/>
      <w:r w:rsidRPr="00BD76A8">
        <w:t>Provinsi</w:t>
      </w:r>
      <w:proofErr w:type="spellEnd"/>
      <w:r w:rsidRPr="00BD76A8">
        <w:t xml:space="preserve"> DKI Jakarta the communication skill really needed because I </w:t>
      </w:r>
      <w:r w:rsidR="00BD76A8" w:rsidRPr="00BD76A8">
        <w:t>have to explained a lot of things with elementary students and their parents. I also learned to manage time during the event</w:t>
      </w:r>
      <w:r w:rsidR="00207E11" w:rsidRPr="00BD76A8">
        <w:t xml:space="preserve">. I learnt how to </w:t>
      </w:r>
      <w:r w:rsidR="00207E11" w:rsidRPr="00BD76A8">
        <w:rPr>
          <w:shd w:val="clear" w:color="auto" w:fill="FFFFFF"/>
        </w:rPr>
        <w:t>planning and exercising conscious control over the amount of</w:t>
      </w:r>
      <w:r w:rsidR="00207E11" w:rsidRPr="00BD76A8">
        <w:rPr>
          <w:rStyle w:val="apple-converted-space"/>
          <w:rFonts w:eastAsia="Times New Roman"/>
          <w:color w:val="222222"/>
          <w:shd w:val="clear" w:color="auto" w:fill="FFFFFF"/>
        </w:rPr>
        <w:t> </w:t>
      </w:r>
      <w:r w:rsidR="00207E11" w:rsidRPr="00BD76A8">
        <w:rPr>
          <w:bCs/>
        </w:rPr>
        <w:t xml:space="preserve">time during the event </w:t>
      </w:r>
      <w:r w:rsidR="00207E11" w:rsidRPr="00BD76A8">
        <w:rPr>
          <w:shd w:val="clear" w:color="auto" w:fill="FFFFFF"/>
        </w:rPr>
        <w:t>to increase effectiveness, efficiency or productivity</w:t>
      </w:r>
      <w:r w:rsidR="00BD76A8" w:rsidRPr="00BD76A8">
        <w:rPr>
          <w:shd w:val="clear" w:color="auto" w:fill="FFFFFF"/>
        </w:rPr>
        <w:t xml:space="preserve">, so the event can be held well and on time. </w:t>
      </w:r>
    </w:p>
    <w:p w14:paraId="69CFF30F" w14:textId="6224EB51" w:rsidR="009F1125" w:rsidRDefault="00524A97" w:rsidP="00D94974">
      <w:pPr>
        <w:spacing w:after="120" w:line="360" w:lineRule="auto"/>
        <w:jc w:val="both"/>
        <w:rPr>
          <w:shd w:val="clear" w:color="auto" w:fill="FFFFFF"/>
        </w:rPr>
      </w:pPr>
      <w:r>
        <w:rPr>
          <w:shd w:val="clear" w:color="auto" w:fill="FFFFFF"/>
        </w:rPr>
        <w:t>Because I already learned</w:t>
      </w:r>
      <w:r w:rsidR="009F1125">
        <w:rPr>
          <w:shd w:val="clear" w:color="auto" w:fill="FFFFFF"/>
        </w:rPr>
        <w:t xml:space="preserve"> many things from the previous internship, so in SUDIN I ca</w:t>
      </w:r>
      <w:r>
        <w:rPr>
          <w:shd w:val="clear" w:color="auto" w:fill="FFFFFF"/>
        </w:rPr>
        <w:t>n applied it as much as I learned</w:t>
      </w:r>
      <w:r w:rsidR="009F1125">
        <w:rPr>
          <w:shd w:val="clear" w:color="auto" w:fill="FFFFFF"/>
        </w:rPr>
        <w:t xml:space="preserve"> in JOB </w:t>
      </w:r>
      <w:proofErr w:type="spellStart"/>
      <w:r w:rsidR="009F1125">
        <w:rPr>
          <w:shd w:val="clear" w:color="auto" w:fill="FFFFFF"/>
        </w:rPr>
        <w:t>Pertamina</w:t>
      </w:r>
      <w:proofErr w:type="spellEnd"/>
      <w:r w:rsidR="009F1125">
        <w:rPr>
          <w:shd w:val="clear" w:color="auto" w:fill="FFFFFF"/>
        </w:rPr>
        <w:t xml:space="preserve">. But one thing </w:t>
      </w:r>
      <w:r>
        <w:rPr>
          <w:shd w:val="clear" w:color="auto" w:fill="FFFFFF"/>
        </w:rPr>
        <w:t xml:space="preserve">new that </w:t>
      </w:r>
      <w:r w:rsidR="009F1125">
        <w:rPr>
          <w:shd w:val="clear" w:color="auto" w:fill="FFFFFF"/>
        </w:rPr>
        <w:t xml:space="preserve">I learned is no matter where your workplace is, there will be unpleasant coworkers. And to resolve this I should ignore them and focusing only on my jobs and just </w:t>
      </w:r>
      <w:r w:rsidR="00306652">
        <w:rPr>
          <w:shd w:val="clear" w:color="auto" w:fill="FFFFFF"/>
        </w:rPr>
        <w:t xml:space="preserve">talk to them when it concern </w:t>
      </w:r>
      <w:r w:rsidR="00676B96">
        <w:rPr>
          <w:shd w:val="clear" w:color="auto" w:fill="FFFFFF"/>
        </w:rPr>
        <w:t xml:space="preserve">only </w:t>
      </w:r>
      <w:r w:rsidR="00306652">
        <w:rPr>
          <w:shd w:val="clear" w:color="auto" w:fill="FFFFFF"/>
        </w:rPr>
        <w:t xml:space="preserve">to the jobs. </w:t>
      </w:r>
      <w:r>
        <w:rPr>
          <w:shd w:val="clear" w:color="auto" w:fill="FFFFFF"/>
        </w:rPr>
        <w:t xml:space="preserve">It is not to good to have coworkers like this but I should take it, because I was work in SUDIN to gain and learned many things, even I should feel this kind of unpleasant thing from coworkers. </w:t>
      </w:r>
      <w:r w:rsidR="00B666D4" w:rsidRPr="007C4B09">
        <w:t xml:space="preserve">By doing </w:t>
      </w:r>
      <w:r w:rsidR="00A21107">
        <w:t xml:space="preserve">this </w:t>
      </w:r>
      <w:r w:rsidR="00B666D4" w:rsidRPr="007C4B09">
        <w:t>internship</w:t>
      </w:r>
      <w:r w:rsidR="00A21107">
        <w:t xml:space="preserve"> makes me know and understand what I should choose for my career path in the future, because I already worked in government agencies and also private agencies and I can differentiate both agencies well. </w:t>
      </w:r>
    </w:p>
    <w:p w14:paraId="1D70A93E" w14:textId="4FE531AF" w:rsidR="000A3E4C" w:rsidRDefault="000A3E4C" w:rsidP="00D94974">
      <w:pPr>
        <w:spacing w:after="120" w:line="360" w:lineRule="auto"/>
        <w:jc w:val="both"/>
        <w:rPr>
          <w:shd w:val="clear" w:color="auto" w:fill="FFFFFF"/>
        </w:rPr>
      </w:pPr>
    </w:p>
    <w:p w14:paraId="26AFDDB8" w14:textId="77777777" w:rsidR="000A3E4C" w:rsidRDefault="000A3E4C" w:rsidP="00D94974">
      <w:pPr>
        <w:spacing w:after="120" w:line="360" w:lineRule="auto"/>
        <w:rPr>
          <w:shd w:val="clear" w:color="auto" w:fill="FFFFFF"/>
        </w:rPr>
      </w:pPr>
      <w:r>
        <w:rPr>
          <w:shd w:val="clear" w:color="auto" w:fill="FFFFFF"/>
        </w:rPr>
        <w:br w:type="page"/>
      </w:r>
    </w:p>
    <w:p w14:paraId="76E8B2FF" w14:textId="0A08A04D" w:rsidR="000A3E4C" w:rsidRPr="00153437" w:rsidRDefault="000A3E4C" w:rsidP="002021E6">
      <w:pPr>
        <w:pStyle w:val="Heading1"/>
        <w:spacing w:line="360" w:lineRule="auto"/>
      </w:pPr>
      <w:bookmarkStart w:id="31" w:name="_Toc499590292"/>
      <w:r>
        <w:lastRenderedPageBreak/>
        <w:t>CHAPTER VII</w:t>
      </w:r>
      <w:r w:rsidR="00170EA5">
        <w:t>I</w:t>
      </w:r>
      <w:bookmarkEnd w:id="31"/>
    </w:p>
    <w:p w14:paraId="5827D167" w14:textId="0FCD5056" w:rsidR="000A3E4C" w:rsidRDefault="000A3E4C" w:rsidP="002021E6">
      <w:pPr>
        <w:pStyle w:val="Heading2"/>
        <w:spacing w:line="360" w:lineRule="auto"/>
      </w:pPr>
      <w:bookmarkStart w:id="32" w:name="_Toc499590293"/>
      <w:r w:rsidRPr="000A3E4C">
        <w:t>RECOMMENDATION</w:t>
      </w:r>
      <w:bookmarkEnd w:id="32"/>
    </w:p>
    <w:p w14:paraId="61322958" w14:textId="77777777" w:rsidR="002E613C" w:rsidRPr="002E613C" w:rsidRDefault="002E613C" w:rsidP="002E613C"/>
    <w:p w14:paraId="483F78ED" w14:textId="60075CF2" w:rsidR="00F65E20" w:rsidRPr="00A21107" w:rsidRDefault="00A21107" w:rsidP="002021E6">
      <w:pPr>
        <w:spacing w:after="120" w:line="360" w:lineRule="auto"/>
        <w:jc w:val="both"/>
        <w:rPr>
          <w:sz w:val="32"/>
          <w:szCs w:val="32"/>
        </w:rPr>
      </w:pPr>
      <w:r w:rsidRPr="00A21107">
        <w:rPr>
          <w:rFonts w:eastAsia="Times New Roman"/>
          <w:color w:val="000000" w:themeColor="text1"/>
          <w:shd w:val="clear" w:color="auto" w:fill="FFFFFF"/>
        </w:rPr>
        <w:t xml:space="preserve">Based on the conclusion of the study in this concluding chapter, stating that the recommendations and suggestions related to the internship assignment in both companies are for the students to be given the confidence to propose the ideas in the meeting or during the events contained in the company. And it is also expected that </w:t>
      </w:r>
      <w:r>
        <w:rPr>
          <w:rFonts w:eastAsia="Times New Roman"/>
          <w:color w:val="000000" w:themeColor="text1"/>
          <w:shd w:val="clear" w:color="auto" w:fill="FFFFFF"/>
        </w:rPr>
        <w:t>interns</w:t>
      </w:r>
      <w:r w:rsidRPr="00A21107">
        <w:rPr>
          <w:rFonts w:eastAsia="Times New Roman"/>
          <w:color w:val="000000" w:themeColor="text1"/>
          <w:shd w:val="clear" w:color="auto" w:fill="FFFFFF"/>
        </w:rPr>
        <w:t xml:space="preserve"> may have of</w:t>
      </w:r>
      <w:r>
        <w:rPr>
          <w:rFonts w:eastAsia="Times New Roman"/>
          <w:color w:val="000000" w:themeColor="text1"/>
          <w:shd w:val="clear" w:color="auto" w:fill="FFFFFF"/>
        </w:rPr>
        <w:t>fice facilities as employees in</w:t>
      </w:r>
      <w:r w:rsidRPr="00A21107">
        <w:rPr>
          <w:rFonts w:eastAsia="Times New Roman"/>
          <w:color w:val="000000" w:themeColor="text1"/>
          <w:shd w:val="clear" w:color="auto" w:fill="FFFFFF"/>
        </w:rPr>
        <w:t xml:space="preserve"> there, because the </w:t>
      </w:r>
      <w:r>
        <w:rPr>
          <w:rFonts w:eastAsia="Times New Roman"/>
          <w:color w:val="000000" w:themeColor="text1"/>
          <w:shd w:val="clear" w:color="auto" w:fill="FFFFFF"/>
        </w:rPr>
        <w:t>interns</w:t>
      </w:r>
      <w:r w:rsidRPr="00A21107">
        <w:rPr>
          <w:rFonts w:eastAsia="Times New Roman"/>
          <w:color w:val="000000" w:themeColor="text1"/>
          <w:shd w:val="clear" w:color="auto" w:fill="FFFFFF"/>
        </w:rPr>
        <w:t xml:space="preserve"> do the same job as the permanent employees there, but the facilities obtained such as office desk or computer do not exist, so </w:t>
      </w:r>
      <w:r>
        <w:rPr>
          <w:rFonts w:eastAsia="Times New Roman"/>
          <w:color w:val="000000" w:themeColor="text1"/>
          <w:shd w:val="clear" w:color="auto" w:fill="FFFFFF"/>
        </w:rPr>
        <w:t>the interns</w:t>
      </w:r>
      <w:r w:rsidRPr="00A21107">
        <w:rPr>
          <w:rFonts w:eastAsia="Times New Roman"/>
          <w:color w:val="000000" w:themeColor="text1"/>
          <w:shd w:val="clear" w:color="auto" w:fill="FFFFFF"/>
        </w:rPr>
        <w:t xml:space="preserve"> have to wait for other office employees to complete the</w:t>
      </w:r>
      <w:r>
        <w:rPr>
          <w:rFonts w:eastAsia="Times New Roman"/>
          <w:color w:val="000000" w:themeColor="text1"/>
          <w:shd w:val="clear" w:color="auto" w:fill="FFFFFF"/>
        </w:rPr>
        <w:t>ir</w:t>
      </w:r>
      <w:r w:rsidRPr="00A21107">
        <w:rPr>
          <w:rFonts w:eastAsia="Times New Roman"/>
          <w:color w:val="000000" w:themeColor="text1"/>
          <w:shd w:val="clear" w:color="auto" w:fill="FFFFFF"/>
        </w:rPr>
        <w:t xml:space="preserve"> work </w:t>
      </w:r>
      <w:r>
        <w:rPr>
          <w:rFonts w:eastAsia="Times New Roman"/>
          <w:color w:val="000000" w:themeColor="text1"/>
          <w:shd w:val="clear" w:color="auto" w:fill="FFFFFF"/>
        </w:rPr>
        <w:t>than the interns</w:t>
      </w:r>
      <w:r w:rsidRPr="00A21107">
        <w:rPr>
          <w:rFonts w:eastAsia="Times New Roman"/>
          <w:color w:val="000000" w:themeColor="text1"/>
          <w:shd w:val="clear" w:color="auto" w:fill="FFFFFF"/>
        </w:rPr>
        <w:t xml:space="preserve"> can do their job</w:t>
      </w:r>
      <w:r>
        <w:rPr>
          <w:rFonts w:eastAsia="Times New Roman"/>
          <w:color w:val="000000" w:themeColor="text1"/>
          <w:shd w:val="clear" w:color="auto" w:fill="FFFFFF"/>
        </w:rPr>
        <w:t xml:space="preserve"> after that</w:t>
      </w:r>
      <w:r w:rsidRPr="00A21107">
        <w:rPr>
          <w:rFonts w:eastAsia="Times New Roman"/>
          <w:color w:val="000000" w:themeColor="text1"/>
          <w:shd w:val="clear" w:color="auto" w:fill="FFFFFF"/>
        </w:rPr>
        <w:t xml:space="preserve">. And for other office employees are expected to appreciate the </w:t>
      </w:r>
      <w:r>
        <w:rPr>
          <w:rFonts w:eastAsia="Times New Roman"/>
          <w:color w:val="000000" w:themeColor="text1"/>
          <w:shd w:val="clear" w:color="auto" w:fill="FFFFFF"/>
        </w:rPr>
        <w:t>interns well</w:t>
      </w:r>
      <w:r w:rsidRPr="00A21107">
        <w:rPr>
          <w:rFonts w:eastAsia="Times New Roman"/>
          <w:color w:val="000000" w:themeColor="text1"/>
          <w:shd w:val="clear" w:color="auto" w:fill="FFFFFF"/>
        </w:rPr>
        <w:t xml:space="preserve"> because sometimes they ask the </w:t>
      </w:r>
      <w:r>
        <w:rPr>
          <w:rFonts w:eastAsia="Times New Roman"/>
          <w:color w:val="000000" w:themeColor="text1"/>
          <w:shd w:val="clear" w:color="auto" w:fill="FFFFFF"/>
        </w:rPr>
        <w:t>inter</w:t>
      </w:r>
      <w:r w:rsidRPr="00A21107">
        <w:rPr>
          <w:rFonts w:eastAsia="Times New Roman"/>
          <w:color w:val="000000" w:themeColor="text1"/>
          <w:shd w:val="clear" w:color="auto" w:fill="FFFFFF"/>
        </w:rPr>
        <w:t>s for to do their work while the</w:t>
      </w:r>
      <w:r>
        <w:rPr>
          <w:rFonts w:eastAsia="Times New Roman"/>
          <w:color w:val="000000" w:themeColor="text1"/>
          <w:shd w:val="clear" w:color="auto" w:fill="FFFFFF"/>
        </w:rPr>
        <w:t xml:space="preserve"> interns</w:t>
      </w:r>
      <w:r w:rsidRPr="00A21107">
        <w:rPr>
          <w:rFonts w:eastAsia="Times New Roman"/>
          <w:color w:val="000000" w:themeColor="text1"/>
          <w:shd w:val="clear" w:color="auto" w:fill="FFFFFF"/>
        </w:rPr>
        <w:t xml:space="preserve"> have other work to do. The suggestion for the campus is to clarify the rules of internship that students must undertake, because with the current lack of clarity many students still have not completed their internship report and and in pa</w:t>
      </w:r>
      <w:r>
        <w:rPr>
          <w:rFonts w:eastAsia="Times New Roman"/>
          <w:color w:val="000000" w:themeColor="text1"/>
          <w:shd w:val="clear" w:color="auto" w:fill="FFFFFF"/>
        </w:rPr>
        <w:t>rticipate by doing their thesis</w:t>
      </w:r>
      <w:r w:rsidRPr="00A21107">
        <w:rPr>
          <w:rFonts w:eastAsia="Times New Roman"/>
          <w:color w:val="000000" w:themeColor="text1"/>
          <w:shd w:val="clear" w:color="auto" w:fill="FFFFFF"/>
        </w:rPr>
        <w:t>.</w:t>
      </w:r>
      <w:r w:rsidR="00F65E20" w:rsidRPr="00A21107">
        <w:rPr>
          <w:sz w:val="32"/>
          <w:szCs w:val="32"/>
        </w:rPr>
        <w:br w:type="page"/>
      </w:r>
    </w:p>
    <w:p w14:paraId="2AADBBC1" w14:textId="77777777" w:rsidR="00316697" w:rsidRDefault="00F65E20" w:rsidP="002021E6">
      <w:pPr>
        <w:pStyle w:val="Heading1"/>
        <w:spacing w:line="360" w:lineRule="auto"/>
      </w:pPr>
      <w:bookmarkStart w:id="33" w:name="_Toc499590294"/>
      <w:r>
        <w:lastRenderedPageBreak/>
        <w:t>APPENDICES</w:t>
      </w:r>
      <w:bookmarkEnd w:id="33"/>
    </w:p>
    <w:p w14:paraId="44E9D3B4" w14:textId="77777777" w:rsidR="00DB5F65" w:rsidRPr="00DB5F65" w:rsidRDefault="00DB5F65" w:rsidP="00DB5F65"/>
    <w:p w14:paraId="4711E8F4" w14:textId="2EDB088F" w:rsidR="000A3E4C" w:rsidRDefault="00316697" w:rsidP="00DB5F65">
      <w:r>
        <w:rPr>
          <w:noProof/>
        </w:rPr>
        <w:drawing>
          <wp:inline distT="0" distB="0" distL="0" distR="0" wp14:anchorId="251C9CFD" wp14:editId="55BF65B5">
            <wp:extent cx="2145030" cy="2860040"/>
            <wp:effectExtent l="0" t="0" r="0" b="10160"/>
            <wp:docPr id="19" name="Picture 19" descr="IMG_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2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5030" cy="2860040"/>
                    </a:xfrm>
                    <a:prstGeom prst="rect">
                      <a:avLst/>
                    </a:prstGeom>
                    <a:noFill/>
                    <a:ln>
                      <a:noFill/>
                    </a:ln>
                  </pic:spPr>
                </pic:pic>
              </a:graphicData>
            </a:graphic>
          </wp:inline>
        </w:drawing>
      </w:r>
      <w:r>
        <w:tab/>
      </w:r>
      <w:r>
        <w:tab/>
      </w:r>
      <w:r>
        <w:rPr>
          <w:noProof/>
        </w:rPr>
        <w:drawing>
          <wp:inline distT="0" distB="0" distL="0" distR="0" wp14:anchorId="7A3265E0" wp14:editId="6B1D6715">
            <wp:extent cx="2096770" cy="2917845"/>
            <wp:effectExtent l="0" t="0" r="11430" b="3175"/>
            <wp:docPr id="20" name="Picture 20" descr="IMG_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2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9034" cy="2934912"/>
                    </a:xfrm>
                    <a:prstGeom prst="rect">
                      <a:avLst/>
                    </a:prstGeom>
                    <a:noFill/>
                    <a:ln>
                      <a:noFill/>
                    </a:ln>
                  </pic:spPr>
                </pic:pic>
              </a:graphicData>
            </a:graphic>
          </wp:inline>
        </w:drawing>
      </w:r>
    </w:p>
    <w:p w14:paraId="1C002DB2" w14:textId="0C862FBF" w:rsidR="00D85170" w:rsidRDefault="00747B97" w:rsidP="00D85170">
      <w:r>
        <w:rPr>
          <w:noProof/>
          <w:szCs w:val="32"/>
        </w:rPr>
        <mc:AlternateContent>
          <mc:Choice Requires="wps">
            <w:drawing>
              <wp:anchor distT="0" distB="0" distL="114300" distR="114300" simplePos="0" relativeHeight="251680768" behindDoc="0" locked="0" layoutInCell="1" allowOverlap="1" wp14:anchorId="7B5B33C4" wp14:editId="14648A33">
                <wp:simplePos x="0" y="0"/>
                <wp:positionH relativeFrom="column">
                  <wp:posOffset>508000</wp:posOffset>
                </wp:positionH>
                <wp:positionV relativeFrom="paragraph">
                  <wp:posOffset>119380</wp:posOffset>
                </wp:positionV>
                <wp:extent cx="3890010" cy="459740"/>
                <wp:effectExtent l="0" t="0" r="21590" b="22860"/>
                <wp:wrapThrough wrapText="bothSides">
                  <wp:wrapPolygon edited="0">
                    <wp:start x="0" y="0"/>
                    <wp:lineTo x="0" y="21481"/>
                    <wp:lineTo x="21579" y="21481"/>
                    <wp:lineTo x="21579" y="0"/>
                    <wp:lineTo x="0" y="0"/>
                  </wp:wrapPolygon>
                </wp:wrapThrough>
                <wp:docPr id="675" name="Rectangle 675"/>
                <wp:cNvGraphicFramePr/>
                <a:graphic xmlns:a="http://schemas.openxmlformats.org/drawingml/2006/main">
                  <a:graphicData uri="http://schemas.microsoft.com/office/word/2010/wordprocessingShape">
                    <wps:wsp>
                      <wps:cNvSpPr/>
                      <wps:spPr>
                        <a:xfrm>
                          <a:off x="0" y="0"/>
                          <a:ext cx="3890010" cy="4597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C9F44E" w14:textId="78D79DF5" w:rsidR="00312030" w:rsidRPr="009F79ED" w:rsidRDefault="00312030" w:rsidP="00170EA5">
                            <w:pPr>
                              <w:widowControl w:val="0"/>
                              <w:autoSpaceDE w:val="0"/>
                              <w:autoSpaceDN w:val="0"/>
                              <w:adjustRightInd w:val="0"/>
                              <w:spacing w:after="120" w:line="360" w:lineRule="auto"/>
                              <w:jc w:val="center"/>
                              <w:rPr>
                                <w:sz w:val="22"/>
                                <w:szCs w:val="32"/>
                              </w:rPr>
                            </w:pPr>
                            <w:r w:rsidRPr="009F79ED">
                              <w:rPr>
                                <w:sz w:val="22"/>
                                <w:szCs w:val="32"/>
                              </w:rPr>
                              <w:t xml:space="preserve">Figure 9.1 The intern workplace in JOB </w:t>
                            </w:r>
                            <w:proofErr w:type="spellStart"/>
                            <w:r w:rsidRPr="009F79ED">
                              <w:rPr>
                                <w:sz w:val="22"/>
                                <w:szCs w:val="32"/>
                              </w:rPr>
                              <w:t>Pertamina</w:t>
                            </w:r>
                            <w:proofErr w:type="spellEnd"/>
                          </w:p>
                          <w:p w14:paraId="44AE25C8" w14:textId="77777777" w:rsidR="00312030" w:rsidRPr="009F79ED" w:rsidRDefault="00312030" w:rsidP="00170EA5">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B33C4" id="Rectangle_x0020_675" o:spid="_x0000_s1033" style="position:absolute;margin-left:40pt;margin-top:9.4pt;width:306.3pt;height:3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" fillcolor="white [3201]" strokecolor="white [3212]" strokeweight="1pt">
                <v:textbox>
                  <w:txbxContent>
                    <w:p w14:paraId="1EC9F44E" w14:textId="78D79DF5" w:rsidR="00312030" w:rsidRPr="009F79ED" w:rsidRDefault="00312030" w:rsidP="00170EA5">
                      <w:pPr>
                        <w:widowControl w:val="0"/>
                        <w:autoSpaceDE w:val="0"/>
                        <w:autoSpaceDN w:val="0"/>
                        <w:adjustRightInd w:val="0"/>
                        <w:spacing w:after="120" w:line="360" w:lineRule="auto"/>
                        <w:jc w:val="center"/>
                        <w:rPr>
                          <w:sz w:val="22"/>
                          <w:szCs w:val="32"/>
                        </w:rPr>
                      </w:pPr>
                      <w:r w:rsidRPr="009F79ED">
                        <w:rPr>
                          <w:sz w:val="22"/>
                          <w:szCs w:val="32"/>
                        </w:rPr>
                        <w:t xml:space="preserve">Figure 9.1 The intern workplace in JOB </w:t>
                      </w:r>
                      <w:proofErr w:type="spellStart"/>
                      <w:r w:rsidRPr="009F79ED">
                        <w:rPr>
                          <w:sz w:val="22"/>
                          <w:szCs w:val="32"/>
                        </w:rPr>
                        <w:t>Pertamina</w:t>
                      </w:r>
                      <w:proofErr w:type="spellEnd"/>
                    </w:p>
                    <w:p w14:paraId="44AE25C8" w14:textId="77777777" w:rsidR="00312030" w:rsidRPr="009F79ED" w:rsidRDefault="00312030" w:rsidP="00170EA5">
                      <w:pPr>
                        <w:jc w:val="center"/>
                        <w:rPr>
                          <w:sz w:val="32"/>
                        </w:rPr>
                      </w:pPr>
                    </w:p>
                  </w:txbxContent>
                </v:textbox>
                <w10:wrap type="through"/>
              </v:rect>
            </w:pict>
          </mc:Fallback>
        </mc:AlternateContent>
      </w:r>
    </w:p>
    <w:p w14:paraId="4DE5C1E8" w14:textId="1B630B35" w:rsidR="00D85170" w:rsidRDefault="00D85170" w:rsidP="00D85170"/>
    <w:p w14:paraId="29073058" w14:textId="77777777" w:rsidR="006D54A4" w:rsidRDefault="006D54A4" w:rsidP="00316697"/>
    <w:p w14:paraId="13D65818" w14:textId="77777777" w:rsidR="006D54A4" w:rsidRDefault="006D54A4" w:rsidP="00316697"/>
    <w:p w14:paraId="20FE5192" w14:textId="37A31CB5" w:rsidR="006D54A4" w:rsidRDefault="006D54A4" w:rsidP="00316697"/>
    <w:p w14:paraId="578C1CC0" w14:textId="3E12C44E" w:rsidR="006D54A4" w:rsidRDefault="006D54A4" w:rsidP="006D54A4">
      <w:pPr>
        <w:jc w:val="center"/>
      </w:pPr>
      <w:r>
        <w:rPr>
          <w:noProof/>
        </w:rPr>
        <w:drawing>
          <wp:inline distT="0" distB="0" distL="0" distR="0" wp14:anchorId="72FC4125" wp14:editId="77E932A7">
            <wp:extent cx="3358640" cy="2239093"/>
            <wp:effectExtent l="0" t="0" r="0" b="0"/>
            <wp:docPr id="16" name="Picture 16" descr="_MG_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G_59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9257" cy="2239504"/>
                    </a:xfrm>
                    <a:prstGeom prst="rect">
                      <a:avLst/>
                    </a:prstGeom>
                    <a:noFill/>
                    <a:ln>
                      <a:noFill/>
                    </a:ln>
                  </pic:spPr>
                </pic:pic>
              </a:graphicData>
            </a:graphic>
          </wp:inline>
        </w:drawing>
      </w:r>
    </w:p>
    <w:p w14:paraId="48491BF7" w14:textId="12003CDC" w:rsidR="006D54A4" w:rsidRDefault="006D54A4" w:rsidP="006D54A4">
      <w:pPr>
        <w:jc w:val="center"/>
      </w:pPr>
    </w:p>
    <w:p w14:paraId="50D435CE" w14:textId="2E2B8DCD" w:rsidR="006D54A4" w:rsidRDefault="006D54A4" w:rsidP="006D54A4">
      <w:pPr>
        <w:jc w:val="center"/>
      </w:pPr>
      <w:r>
        <w:rPr>
          <w:noProof/>
          <w:szCs w:val="32"/>
        </w:rPr>
        <mc:AlternateContent>
          <mc:Choice Requires="wps">
            <w:drawing>
              <wp:anchor distT="0" distB="0" distL="114300" distR="114300" simplePos="0" relativeHeight="251697152" behindDoc="0" locked="0" layoutInCell="1" allowOverlap="1" wp14:anchorId="7FE6F566" wp14:editId="7533FC54">
                <wp:simplePos x="0" y="0"/>
                <wp:positionH relativeFrom="column">
                  <wp:posOffset>615315</wp:posOffset>
                </wp:positionH>
                <wp:positionV relativeFrom="paragraph">
                  <wp:posOffset>121285</wp:posOffset>
                </wp:positionV>
                <wp:extent cx="3890010" cy="459740"/>
                <wp:effectExtent l="0" t="0" r="21590" b="22860"/>
                <wp:wrapThrough wrapText="bothSides">
                  <wp:wrapPolygon edited="0">
                    <wp:start x="0" y="0"/>
                    <wp:lineTo x="0" y="21481"/>
                    <wp:lineTo x="21579" y="21481"/>
                    <wp:lineTo x="21579"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3890010" cy="4597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6BCA08" w14:textId="19DF4A17" w:rsidR="006D54A4" w:rsidRPr="009F79ED" w:rsidRDefault="006D54A4" w:rsidP="006D54A4">
                            <w:pPr>
                              <w:widowControl w:val="0"/>
                              <w:autoSpaceDE w:val="0"/>
                              <w:autoSpaceDN w:val="0"/>
                              <w:adjustRightInd w:val="0"/>
                              <w:spacing w:after="120" w:line="360" w:lineRule="auto"/>
                              <w:jc w:val="center"/>
                              <w:rPr>
                                <w:sz w:val="22"/>
                                <w:szCs w:val="32"/>
                              </w:rPr>
                            </w:pPr>
                            <w:r>
                              <w:rPr>
                                <w:sz w:val="22"/>
                                <w:szCs w:val="32"/>
                              </w:rPr>
                              <w:t>Figure 9.2</w:t>
                            </w:r>
                            <w:r w:rsidRPr="009F79ED">
                              <w:rPr>
                                <w:sz w:val="22"/>
                                <w:szCs w:val="32"/>
                              </w:rPr>
                              <w:t xml:space="preserve"> </w:t>
                            </w:r>
                            <w:r>
                              <w:rPr>
                                <w:sz w:val="22"/>
                                <w:szCs w:val="32"/>
                              </w:rPr>
                              <w:t>The intern on the event of retiring one of the employee</w:t>
                            </w:r>
                          </w:p>
                          <w:p w14:paraId="7F3277BC" w14:textId="77777777" w:rsidR="006D54A4" w:rsidRPr="009F79ED" w:rsidRDefault="006D54A4" w:rsidP="006D54A4">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6F566" id="Rectangle_x0020_23" o:spid="_x0000_s1034" style="position:absolute;left:0;text-align:left;margin-left:48.45pt;margin-top:9.55pt;width:306.3pt;height:3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" fillcolor="white [3201]" strokecolor="white [3212]" strokeweight="1pt">
                <v:textbox>
                  <w:txbxContent>
                    <w:p w14:paraId="616BCA08" w14:textId="19DF4A17" w:rsidR="006D54A4" w:rsidRPr="009F79ED" w:rsidRDefault="006D54A4" w:rsidP="006D54A4">
                      <w:pPr>
                        <w:widowControl w:val="0"/>
                        <w:autoSpaceDE w:val="0"/>
                        <w:autoSpaceDN w:val="0"/>
                        <w:adjustRightInd w:val="0"/>
                        <w:spacing w:after="120" w:line="360" w:lineRule="auto"/>
                        <w:jc w:val="center"/>
                        <w:rPr>
                          <w:sz w:val="22"/>
                          <w:szCs w:val="32"/>
                        </w:rPr>
                      </w:pPr>
                      <w:r>
                        <w:rPr>
                          <w:sz w:val="22"/>
                          <w:szCs w:val="32"/>
                        </w:rPr>
                        <w:t>Figure 9.2</w:t>
                      </w:r>
                      <w:r w:rsidRPr="009F79ED">
                        <w:rPr>
                          <w:sz w:val="22"/>
                          <w:szCs w:val="32"/>
                        </w:rPr>
                        <w:t xml:space="preserve"> </w:t>
                      </w:r>
                      <w:r>
                        <w:rPr>
                          <w:sz w:val="22"/>
                          <w:szCs w:val="32"/>
                        </w:rPr>
                        <w:t>The intern on the event of retiring one of the employee</w:t>
                      </w:r>
                    </w:p>
                    <w:p w14:paraId="7F3277BC" w14:textId="77777777" w:rsidR="006D54A4" w:rsidRPr="009F79ED" w:rsidRDefault="006D54A4" w:rsidP="006D54A4">
                      <w:pPr>
                        <w:jc w:val="center"/>
                        <w:rPr>
                          <w:sz w:val="32"/>
                        </w:rPr>
                      </w:pPr>
                    </w:p>
                  </w:txbxContent>
                </v:textbox>
                <w10:wrap type="through"/>
              </v:rect>
            </w:pict>
          </mc:Fallback>
        </mc:AlternateContent>
      </w:r>
    </w:p>
    <w:p w14:paraId="23E42467" w14:textId="6D1CDFEE" w:rsidR="00316697" w:rsidRDefault="00D85170" w:rsidP="00316697">
      <w:r>
        <w:rPr>
          <w:noProof/>
        </w:rPr>
        <w:lastRenderedPageBreak/>
        <w:drawing>
          <wp:inline distT="0" distB="0" distL="0" distR="0" wp14:anchorId="66B38EF6" wp14:editId="4DFF5DC5">
            <wp:extent cx="2566035" cy="3113463"/>
            <wp:effectExtent l="0" t="0" r="0" b="10795"/>
            <wp:docPr id="21" name="Picture 21" descr="IMG_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9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3030" cy="3134083"/>
                    </a:xfrm>
                    <a:prstGeom prst="rect">
                      <a:avLst/>
                    </a:prstGeom>
                    <a:noFill/>
                    <a:ln>
                      <a:noFill/>
                    </a:ln>
                  </pic:spPr>
                </pic:pic>
              </a:graphicData>
            </a:graphic>
          </wp:inline>
        </w:drawing>
      </w:r>
      <w:r>
        <w:tab/>
        <w:t xml:space="preserve">   </w:t>
      </w:r>
      <w:r>
        <w:rPr>
          <w:noProof/>
        </w:rPr>
        <w:drawing>
          <wp:inline distT="0" distB="0" distL="0" distR="0" wp14:anchorId="3E767AA5" wp14:editId="624BEBD9">
            <wp:extent cx="2316480" cy="3088640"/>
            <wp:effectExtent l="0" t="0" r="0" b="10160"/>
            <wp:docPr id="22" name="Picture 22" desc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9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6480" cy="3088640"/>
                    </a:xfrm>
                    <a:prstGeom prst="rect">
                      <a:avLst/>
                    </a:prstGeom>
                    <a:noFill/>
                    <a:ln>
                      <a:noFill/>
                    </a:ln>
                  </pic:spPr>
                </pic:pic>
              </a:graphicData>
            </a:graphic>
          </wp:inline>
        </w:drawing>
      </w:r>
    </w:p>
    <w:p w14:paraId="0720C0B5" w14:textId="60C4DC83" w:rsidR="00D85170" w:rsidRDefault="009F79ED" w:rsidP="00316697">
      <w:r>
        <w:rPr>
          <w:noProof/>
          <w:szCs w:val="32"/>
        </w:rPr>
        <mc:AlternateContent>
          <mc:Choice Requires="wps">
            <w:drawing>
              <wp:anchor distT="0" distB="0" distL="114300" distR="114300" simplePos="0" relativeHeight="251682816" behindDoc="0" locked="0" layoutInCell="1" allowOverlap="1" wp14:anchorId="0039C8AC" wp14:editId="76B691E7">
                <wp:simplePos x="0" y="0"/>
                <wp:positionH relativeFrom="column">
                  <wp:posOffset>50800</wp:posOffset>
                </wp:positionH>
                <wp:positionV relativeFrom="paragraph">
                  <wp:posOffset>186055</wp:posOffset>
                </wp:positionV>
                <wp:extent cx="2566035" cy="579120"/>
                <wp:effectExtent l="0" t="0" r="24765" b="30480"/>
                <wp:wrapThrough wrapText="bothSides">
                  <wp:wrapPolygon edited="0">
                    <wp:start x="0" y="0"/>
                    <wp:lineTo x="0" y="21789"/>
                    <wp:lineTo x="21595" y="21789"/>
                    <wp:lineTo x="21595" y="0"/>
                    <wp:lineTo x="0" y="0"/>
                  </wp:wrapPolygon>
                </wp:wrapThrough>
                <wp:docPr id="677" name="Rectangle 677"/>
                <wp:cNvGraphicFramePr/>
                <a:graphic xmlns:a="http://schemas.openxmlformats.org/drawingml/2006/main">
                  <a:graphicData uri="http://schemas.microsoft.com/office/word/2010/wordprocessingShape">
                    <wps:wsp>
                      <wps:cNvSpPr/>
                      <wps:spPr>
                        <a:xfrm>
                          <a:off x="0" y="0"/>
                          <a:ext cx="2566035" cy="579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50FFFE" w14:textId="3971FA66" w:rsidR="00312030" w:rsidRPr="00170EA5" w:rsidRDefault="00312030" w:rsidP="00170EA5">
                            <w:pPr>
                              <w:widowControl w:val="0"/>
                              <w:autoSpaceDE w:val="0"/>
                              <w:autoSpaceDN w:val="0"/>
                              <w:adjustRightInd w:val="0"/>
                              <w:spacing w:after="120" w:line="360" w:lineRule="auto"/>
                              <w:jc w:val="both"/>
                              <w:rPr>
                                <w:sz w:val="21"/>
                                <w:szCs w:val="32"/>
                              </w:rPr>
                            </w:pPr>
                            <w:r w:rsidRPr="00170EA5">
                              <w:rPr>
                                <w:sz w:val="21"/>
                                <w:szCs w:val="32"/>
                              </w:rPr>
                              <w:t xml:space="preserve">Figure </w:t>
                            </w:r>
                            <w:r w:rsidR="006D54A4">
                              <w:rPr>
                                <w:sz w:val="21"/>
                                <w:szCs w:val="32"/>
                              </w:rPr>
                              <w:t>9.3</w:t>
                            </w:r>
                            <w:r w:rsidRPr="00170EA5">
                              <w:rPr>
                                <w:sz w:val="21"/>
                                <w:szCs w:val="32"/>
                              </w:rPr>
                              <w:t xml:space="preserve"> The intern</w:t>
                            </w:r>
                            <w:r>
                              <w:rPr>
                                <w:sz w:val="21"/>
                                <w:szCs w:val="32"/>
                              </w:rPr>
                              <w:t>s</w:t>
                            </w:r>
                            <w:r w:rsidRPr="00170EA5">
                              <w:rPr>
                                <w:sz w:val="21"/>
                                <w:szCs w:val="32"/>
                              </w:rPr>
                              <w:t xml:space="preserve"> </w:t>
                            </w:r>
                            <w:r>
                              <w:rPr>
                                <w:sz w:val="21"/>
                                <w:szCs w:val="32"/>
                              </w:rPr>
                              <w:t xml:space="preserve">with </w:t>
                            </w:r>
                            <w:proofErr w:type="spellStart"/>
                            <w:r>
                              <w:rPr>
                                <w:sz w:val="21"/>
                                <w:szCs w:val="32"/>
                              </w:rPr>
                              <w:t>Bupati</w:t>
                            </w:r>
                            <w:proofErr w:type="spellEnd"/>
                            <w:r>
                              <w:rPr>
                                <w:sz w:val="21"/>
                                <w:szCs w:val="32"/>
                              </w:rPr>
                              <w:t xml:space="preserve"> of Thousand Islands</w:t>
                            </w:r>
                          </w:p>
                          <w:p w14:paraId="68798013" w14:textId="77777777" w:rsidR="00312030" w:rsidRPr="00170EA5" w:rsidRDefault="00312030" w:rsidP="00170EA5">
                            <w:pPr>
                              <w:jc w:val="both"/>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9C8AC" id="Rectangle_x0020_677" o:spid="_x0000_s1035" style="position:absolute;margin-left:4pt;margin-top:14.65pt;width:202.05pt;height:4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" fillcolor="white [3201]" strokecolor="white [3212]" strokeweight="1pt">
                <v:textbox>
                  <w:txbxContent>
                    <w:p w14:paraId="3250FFFE" w14:textId="3971FA66" w:rsidR="00312030" w:rsidRPr="00170EA5" w:rsidRDefault="00312030" w:rsidP="00170EA5">
                      <w:pPr>
                        <w:widowControl w:val="0"/>
                        <w:autoSpaceDE w:val="0"/>
                        <w:autoSpaceDN w:val="0"/>
                        <w:adjustRightInd w:val="0"/>
                        <w:spacing w:after="120" w:line="360" w:lineRule="auto"/>
                        <w:jc w:val="both"/>
                        <w:rPr>
                          <w:sz w:val="21"/>
                          <w:szCs w:val="32"/>
                        </w:rPr>
                      </w:pPr>
                      <w:r w:rsidRPr="00170EA5">
                        <w:rPr>
                          <w:sz w:val="21"/>
                          <w:szCs w:val="32"/>
                        </w:rPr>
                        <w:t xml:space="preserve">Figure </w:t>
                      </w:r>
                      <w:r w:rsidR="006D54A4">
                        <w:rPr>
                          <w:sz w:val="21"/>
                          <w:szCs w:val="32"/>
                        </w:rPr>
                        <w:t>9.3</w:t>
                      </w:r>
                      <w:r w:rsidRPr="00170EA5">
                        <w:rPr>
                          <w:sz w:val="21"/>
                          <w:szCs w:val="32"/>
                        </w:rPr>
                        <w:t xml:space="preserve"> The intern</w:t>
                      </w:r>
                      <w:r>
                        <w:rPr>
                          <w:sz w:val="21"/>
                          <w:szCs w:val="32"/>
                        </w:rPr>
                        <w:t>s</w:t>
                      </w:r>
                      <w:r w:rsidRPr="00170EA5">
                        <w:rPr>
                          <w:sz w:val="21"/>
                          <w:szCs w:val="32"/>
                        </w:rPr>
                        <w:t xml:space="preserve"> </w:t>
                      </w:r>
                      <w:r>
                        <w:rPr>
                          <w:sz w:val="21"/>
                          <w:szCs w:val="32"/>
                        </w:rPr>
                        <w:t xml:space="preserve">with </w:t>
                      </w:r>
                      <w:proofErr w:type="spellStart"/>
                      <w:r>
                        <w:rPr>
                          <w:sz w:val="21"/>
                          <w:szCs w:val="32"/>
                        </w:rPr>
                        <w:t>Bupati</w:t>
                      </w:r>
                      <w:proofErr w:type="spellEnd"/>
                      <w:r>
                        <w:rPr>
                          <w:sz w:val="21"/>
                          <w:szCs w:val="32"/>
                        </w:rPr>
                        <w:t xml:space="preserve"> of Thousand Islands</w:t>
                      </w:r>
                    </w:p>
                    <w:p w14:paraId="68798013" w14:textId="77777777" w:rsidR="00312030" w:rsidRPr="00170EA5" w:rsidRDefault="00312030" w:rsidP="00170EA5">
                      <w:pPr>
                        <w:jc w:val="both"/>
                        <w:rPr>
                          <w:sz w:val="28"/>
                        </w:rPr>
                      </w:pPr>
                    </w:p>
                  </w:txbxContent>
                </v:textbox>
                <w10:wrap type="through"/>
              </v:rect>
            </w:pict>
          </mc:Fallback>
        </mc:AlternateContent>
      </w:r>
      <w:r w:rsidR="009465F4">
        <w:rPr>
          <w:noProof/>
          <w:szCs w:val="32"/>
        </w:rPr>
        <mc:AlternateContent>
          <mc:Choice Requires="wps">
            <w:drawing>
              <wp:anchor distT="0" distB="0" distL="114300" distR="114300" simplePos="0" relativeHeight="251684864" behindDoc="0" locked="0" layoutInCell="1" allowOverlap="1" wp14:anchorId="234F6B0B" wp14:editId="64F5638F">
                <wp:simplePos x="0" y="0"/>
                <wp:positionH relativeFrom="column">
                  <wp:posOffset>2794480</wp:posOffset>
                </wp:positionH>
                <wp:positionV relativeFrom="paragraph">
                  <wp:posOffset>124429</wp:posOffset>
                </wp:positionV>
                <wp:extent cx="2455545" cy="701675"/>
                <wp:effectExtent l="0" t="0" r="33655" b="34925"/>
                <wp:wrapThrough wrapText="bothSides">
                  <wp:wrapPolygon edited="0">
                    <wp:start x="0" y="0"/>
                    <wp:lineTo x="0" y="21893"/>
                    <wp:lineTo x="21673" y="21893"/>
                    <wp:lineTo x="21673" y="0"/>
                    <wp:lineTo x="0" y="0"/>
                  </wp:wrapPolygon>
                </wp:wrapThrough>
                <wp:docPr id="678" name="Rectangle 678"/>
                <wp:cNvGraphicFramePr/>
                <a:graphic xmlns:a="http://schemas.openxmlformats.org/drawingml/2006/main">
                  <a:graphicData uri="http://schemas.microsoft.com/office/word/2010/wordprocessingShape">
                    <wps:wsp>
                      <wps:cNvSpPr/>
                      <wps:spPr>
                        <a:xfrm>
                          <a:off x="0" y="0"/>
                          <a:ext cx="2455545" cy="701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9BE3828" w14:textId="67E76256" w:rsidR="00312030" w:rsidRPr="00170EA5" w:rsidRDefault="00312030" w:rsidP="00170EA5">
                            <w:pPr>
                              <w:widowControl w:val="0"/>
                              <w:autoSpaceDE w:val="0"/>
                              <w:autoSpaceDN w:val="0"/>
                              <w:adjustRightInd w:val="0"/>
                              <w:spacing w:after="120" w:line="360" w:lineRule="auto"/>
                              <w:jc w:val="both"/>
                              <w:rPr>
                                <w:sz w:val="21"/>
                                <w:szCs w:val="32"/>
                              </w:rPr>
                            </w:pPr>
                            <w:r w:rsidRPr="00170EA5">
                              <w:rPr>
                                <w:sz w:val="21"/>
                                <w:szCs w:val="32"/>
                              </w:rPr>
                              <w:t xml:space="preserve">Figure </w:t>
                            </w:r>
                            <w:r w:rsidR="006D54A4">
                              <w:rPr>
                                <w:sz w:val="21"/>
                                <w:szCs w:val="32"/>
                              </w:rPr>
                              <w:t>9.4</w:t>
                            </w:r>
                            <w:r w:rsidRPr="00170EA5">
                              <w:rPr>
                                <w:sz w:val="21"/>
                                <w:szCs w:val="32"/>
                              </w:rPr>
                              <w:t xml:space="preserve"> The intern</w:t>
                            </w:r>
                            <w:r>
                              <w:rPr>
                                <w:sz w:val="21"/>
                                <w:szCs w:val="32"/>
                              </w:rPr>
                              <w:t>s</w:t>
                            </w:r>
                            <w:r w:rsidRPr="00170EA5">
                              <w:rPr>
                                <w:sz w:val="21"/>
                                <w:szCs w:val="32"/>
                              </w:rPr>
                              <w:t xml:space="preserve"> </w:t>
                            </w:r>
                            <w:r>
                              <w:rPr>
                                <w:sz w:val="21"/>
                                <w:szCs w:val="32"/>
                              </w:rPr>
                              <w:t>urgently meeting before FGD with the owner of homestay in Thousand Islands</w:t>
                            </w:r>
                          </w:p>
                          <w:p w14:paraId="617D14DF" w14:textId="77777777" w:rsidR="00312030" w:rsidRPr="00170EA5" w:rsidRDefault="00312030" w:rsidP="00170EA5">
                            <w:pPr>
                              <w:jc w:val="both"/>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F6B0B" id="Rectangle_x0020_678" o:spid="_x0000_s1036" style="position:absolute;margin-left:220.05pt;margin-top:9.8pt;width:193.35pt;height:5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" fillcolor="white [3201]" strokecolor="white [3212]" strokeweight="1pt">
                <v:textbox>
                  <w:txbxContent>
                    <w:p w14:paraId="09BE3828" w14:textId="67E76256" w:rsidR="00312030" w:rsidRPr="00170EA5" w:rsidRDefault="00312030" w:rsidP="00170EA5">
                      <w:pPr>
                        <w:widowControl w:val="0"/>
                        <w:autoSpaceDE w:val="0"/>
                        <w:autoSpaceDN w:val="0"/>
                        <w:adjustRightInd w:val="0"/>
                        <w:spacing w:after="120" w:line="360" w:lineRule="auto"/>
                        <w:jc w:val="both"/>
                        <w:rPr>
                          <w:sz w:val="21"/>
                          <w:szCs w:val="32"/>
                        </w:rPr>
                      </w:pPr>
                      <w:r w:rsidRPr="00170EA5">
                        <w:rPr>
                          <w:sz w:val="21"/>
                          <w:szCs w:val="32"/>
                        </w:rPr>
                        <w:t xml:space="preserve">Figure </w:t>
                      </w:r>
                      <w:r w:rsidR="006D54A4">
                        <w:rPr>
                          <w:sz w:val="21"/>
                          <w:szCs w:val="32"/>
                        </w:rPr>
                        <w:t>9.4</w:t>
                      </w:r>
                      <w:r w:rsidRPr="00170EA5">
                        <w:rPr>
                          <w:sz w:val="21"/>
                          <w:szCs w:val="32"/>
                        </w:rPr>
                        <w:t xml:space="preserve"> The intern</w:t>
                      </w:r>
                      <w:r>
                        <w:rPr>
                          <w:sz w:val="21"/>
                          <w:szCs w:val="32"/>
                        </w:rPr>
                        <w:t>s</w:t>
                      </w:r>
                      <w:r w:rsidRPr="00170EA5">
                        <w:rPr>
                          <w:sz w:val="21"/>
                          <w:szCs w:val="32"/>
                        </w:rPr>
                        <w:t xml:space="preserve"> </w:t>
                      </w:r>
                      <w:r>
                        <w:rPr>
                          <w:sz w:val="21"/>
                          <w:szCs w:val="32"/>
                        </w:rPr>
                        <w:t>urgently meeting before FGD with the owner of homestay in Thousand Islands</w:t>
                      </w:r>
                    </w:p>
                    <w:p w14:paraId="617D14DF" w14:textId="77777777" w:rsidR="00312030" w:rsidRPr="00170EA5" w:rsidRDefault="00312030" w:rsidP="00170EA5">
                      <w:pPr>
                        <w:jc w:val="both"/>
                        <w:rPr>
                          <w:sz w:val="28"/>
                        </w:rPr>
                      </w:pPr>
                    </w:p>
                  </w:txbxContent>
                </v:textbox>
                <w10:wrap type="through"/>
              </v:rect>
            </w:pict>
          </mc:Fallback>
        </mc:AlternateContent>
      </w:r>
    </w:p>
    <w:p w14:paraId="5F4546CF" w14:textId="0065E9BE" w:rsidR="00D85170" w:rsidRDefault="00D85170" w:rsidP="00316697"/>
    <w:p w14:paraId="2CD91FE3" w14:textId="4C7FBA42" w:rsidR="00D85170" w:rsidRDefault="00D85170" w:rsidP="00316697"/>
    <w:p w14:paraId="37504247" w14:textId="120B0F0C" w:rsidR="00D85170" w:rsidRDefault="00D85170" w:rsidP="00316697"/>
    <w:p w14:paraId="2C9B2EFB" w14:textId="79B41D49" w:rsidR="00D85170" w:rsidRDefault="00D85170" w:rsidP="009F79ED">
      <w:pPr>
        <w:jc w:val="center"/>
      </w:pPr>
      <w:r>
        <w:rPr>
          <w:noProof/>
        </w:rPr>
        <w:drawing>
          <wp:inline distT="0" distB="0" distL="0" distR="0" wp14:anchorId="4AEBA20D" wp14:editId="0B0ED20B">
            <wp:extent cx="4176786" cy="2309071"/>
            <wp:effectExtent l="0" t="0" r="0" b="2540"/>
            <wp:docPr id="25" name="Picture 25" descr="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3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5746" cy="2347195"/>
                    </a:xfrm>
                    <a:prstGeom prst="rect">
                      <a:avLst/>
                    </a:prstGeom>
                    <a:noFill/>
                    <a:ln>
                      <a:noFill/>
                    </a:ln>
                  </pic:spPr>
                </pic:pic>
              </a:graphicData>
            </a:graphic>
          </wp:inline>
        </w:drawing>
      </w:r>
    </w:p>
    <w:p w14:paraId="760B2CD6" w14:textId="77777777" w:rsidR="009F79ED" w:rsidRDefault="009F79ED" w:rsidP="00316697"/>
    <w:p w14:paraId="555A52BB" w14:textId="47A23647" w:rsidR="00671451" w:rsidRDefault="00834A14" w:rsidP="00316697">
      <w:r>
        <w:rPr>
          <w:noProof/>
          <w:szCs w:val="32"/>
        </w:rPr>
        <mc:AlternateContent>
          <mc:Choice Requires="wps">
            <w:drawing>
              <wp:anchor distT="0" distB="0" distL="114300" distR="114300" simplePos="0" relativeHeight="251691008" behindDoc="0" locked="0" layoutInCell="1" allowOverlap="1" wp14:anchorId="2E7BB3D3" wp14:editId="0D1AB446">
                <wp:simplePos x="0" y="0"/>
                <wp:positionH relativeFrom="column">
                  <wp:posOffset>1313815</wp:posOffset>
                </wp:positionH>
                <wp:positionV relativeFrom="paragraph">
                  <wp:posOffset>113030</wp:posOffset>
                </wp:positionV>
                <wp:extent cx="2861310" cy="339725"/>
                <wp:effectExtent l="0" t="0" r="34290" b="15875"/>
                <wp:wrapThrough wrapText="bothSides">
                  <wp:wrapPolygon edited="0">
                    <wp:start x="0" y="0"/>
                    <wp:lineTo x="0" y="20994"/>
                    <wp:lineTo x="21667" y="20994"/>
                    <wp:lineTo x="21667" y="0"/>
                    <wp:lineTo x="0" y="0"/>
                  </wp:wrapPolygon>
                </wp:wrapThrough>
                <wp:docPr id="679" name="Rectangle 679"/>
                <wp:cNvGraphicFramePr/>
                <a:graphic xmlns:a="http://schemas.openxmlformats.org/drawingml/2006/main">
                  <a:graphicData uri="http://schemas.microsoft.com/office/word/2010/wordprocessingShape">
                    <wps:wsp>
                      <wps:cNvSpPr/>
                      <wps:spPr>
                        <a:xfrm>
                          <a:off x="0" y="0"/>
                          <a:ext cx="2861310" cy="33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351C80" w14:textId="4CCDE32B" w:rsidR="00312030" w:rsidRPr="00834A14" w:rsidRDefault="00312030" w:rsidP="00834A14">
                            <w:pPr>
                              <w:widowControl w:val="0"/>
                              <w:autoSpaceDE w:val="0"/>
                              <w:autoSpaceDN w:val="0"/>
                              <w:adjustRightInd w:val="0"/>
                              <w:spacing w:after="120" w:line="360" w:lineRule="auto"/>
                              <w:jc w:val="center"/>
                              <w:rPr>
                                <w:sz w:val="22"/>
                                <w:szCs w:val="32"/>
                              </w:rPr>
                            </w:pPr>
                            <w:r w:rsidRPr="00834A14">
                              <w:rPr>
                                <w:sz w:val="22"/>
                                <w:szCs w:val="32"/>
                              </w:rPr>
                              <w:t>F</w:t>
                            </w:r>
                            <w:r w:rsidR="006D54A4">
                              <w:rPr>
                                <w:sz w:val="22"/>
                                <w:szCs w:val="32"/>
                              </w:rPr>
                              <w:t>igure 9.5</w:t>
                            </w:r>
                            <w:r w:rsidRPr="00834A14">
                              <w:rPr>
                                <w:sz w:val="22"/>
                                <w:szCs w:val="32"/>
                              </w:rPr>
                              <w:t xml:space="preserve"> FGD with the owner of homestay</w:t>
                            </w:r>
                          </w:p>
                          <w:p w14:paraId="4A930D87" w14:textId="77777777" w:rsidR="00312030" w:rsidRPr="00834A14" w:rsidRDefault="00312030" w:rsidP="00834A14">
                            <w:pPr>
                              <w:jc w:val="both"/>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BB3D3" id="Rectangle_x0020_679" o:spid="_x0000_s1037" style="position:absolute;margin-left:103.45pt;margin-top:8.9pt;width:225.3pt;height:2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" fillcolor="white [3201]" strokecolor="white [3212]" strokeweight="1pt">
                <v:textbox>
                  <w:txbxContent>
                    <w:p w14:paraId="02351C80" w14:textId="4CCDE32B" w:rsidR="00312030" w:rsidRPr="00834A14" w:rsidRDefault="00312030" w:rsidP="00834A14">
                      <w:pPr>
                        <w:widowControl w:val="0"/>
                        <w:autoSpaceDE w:val="0"/>
                        <w:autoSpaceDN w:val="0"/>
                        <w:adjustRightInd w:val="0"/>
                        <w:spacing w:after="120" w:line="360" w:lineRule="auto"/>
                        <w:jc w:val="center"/>
                        <w:rPr>
                          <w:sz w:val="22"/>
                          <w:szCs w:val="32"/>
                        </w:rPr>
                      </w:pPr>
                      <w:r w:rsidRPr="00834A14">
                        <w:rPr>
                          <w:sz w:val="22"/>
                          <w:szCs w:val="32"/>
                        </w:rPr>
                        <w:t>F</w:t>
                      </w:r>
                      <w:r w:rsidR="006D54A4">
                        <w:rPr>
                          <w:sz w:val="22"/>
                          <w:szCs w:val="32"/>
                        </w:rPr>
                        <w:t>igure 9.5</w:t>
                      </w:r>
                      <w:r w:rsidRPr="00834A14">
                        <w:rPr>
                          <w:sz w:val="22"/>
                          <w:szCs w:val="32"/>
                        </w:rPr>
                        <w:t xml:space="preserve"> FGD with the owner of homestay</w:t>
                      </w:r>
                    </w:p>
                    <w:p w14:paraId="4A930D87" w14:textId="77777777" w:rsidR="00312030" w:rsidRPr="00834A14" w:rsidRDefault="00312030" w:rsidP="00834A14">
                      <w:pPr>
                        <w:jc w:val="both"/>
                        <w:rPr>
                          <w:sz w:val="32"/>
                        </w:rPr>
                      </w:pPr>
                    </w:p>
                  </w:txbxContent>
                </v:textbox>
                <w10:wrap type="through"/>
              </v:rect>
            </w:pict>
          </mc:Fallback>
        </mc:AlternateContent>
      </w:r>
    </w:p>
    <w:p w14:paraId="774FC836" w14:textId="3F269EAD" w:rsidR="00834A14" w:rsidRDefault="00834A14" w:rsidP="00316697"/>
    <w:p w14:paraId="4AC0B2C8" w14:textId="77777777" w:rsidR="00834A14" w:rsidRDefault="00834A14" w:rsidP="00316697"/>
    <w:p w14:paraId="25C3FA04" w14:textId="77777777" w:rsidR="009F79ED" w:rsidRDefault="009F79ED" w:rsidP="00316697"/>
    <w:p w14:paraId="09A8273C" w14:textId="658DA55C" w:rsidR="00D85170" w:rsidRDefault="00D85170" w:rsidP="009F79ED">
      <w:pPr>
        <w:jc w:val="center"/>
      </w:pPr>
      <w:r>
        <w:rPr>
          <w:noProof/>
        </w:rPr>
        <w:lastRenderedPageBreak/>
        <w:drawing>
          <wp:inline distT="0" distB="0" distL="0" distR="0" wp14:anchorId="39B8DCA0" wp14:editId="654594CA">
            <wp:extent cx="4375492" cy="2913270"/>
            <wp:effectExtent l="0" t="0" r="0" b="8255"/>
            <wp:docPr id="26" name="Picture 26" descr="IMG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8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13060" cy="2938284"/>
                    </a:xfrm>
                    <a:prstGeom prst="rect">
                      <a:avLst/>
                    </a:prstGeom>
                    <a:noFill/>
                    <a:ln>
                      <a:noFill/>
                    </a:ln>
                  </pic:spPr>
                </pic:pic>
              </a:graphicData>
            </a:graphic>
          </wp:inline>
        </w:drawing>
      </w:r>
    </w:p>
    <w:p w14:paraId="6CC7746D" w14:textId="77777777" w:rsidR="009F79ED" w:rsidRDefault="009F79ED" w:rsidP="009F79ED">
      <w:pPr>
        <w:jc w:val="center"/>
      </w:pPr>
    </w:p>
    <w:p w14:paraId="6C6AACFA" w14:textId="7F4B6CBB" w:rsidR="00D85170" w:rsidRDefault="009F79ED" w:rsidP="00316697">
      <w:r>
        <w:rPr>
          <w:noProof/>
          <w:szCs w:val="32"/>
        </w:rPr>
        <mc:AlternateContent>
          <mc:Choice Requires="wps">
            <w:drawing>
              <wp:anchor distT="0" distB="0" distL="114300" distR="114300" simplePos="0" relativeHeight="251688960" behindDoc="0" locked="0" layoutInCell="1" allowOverlap="1" wp14:anchorId="00C44A29" wp14:editId="4E6AA84D">
                <wp:simplePos x="0" y="0"/>
                <wp:positionH relativeFrom="column">
                  <wp:posOffset>1310005</wp:posOffset>
                </wp:positionH>
                <wp:positionV relativeFrom="paragraph">
                  <wp:posOffset>125730</wp:posOffset>
                </wp:positionV>
                <wp:extent cx="2861310" cy="350520"/>
                <wp:effectExtent l="0" t="0" r="34290" b="30480"/>
                <wp:wrapThrough wrapText="bothSides">
                  <wp:wrapPolygon edited="0">
                    <wp:start x="0" y="0"/>
                    <wp:lineTo x="0" y="21913"/>
                    <wp:lineTo x="21667" y="21913"/>
                    <wp:lineTo x="21667" y="0"/>
                    <wp:lineTo x="0" y="0"/>
                  </wp:wrapPolygon>
                </wp:wrapThrough>
                <wp:docPr id="680" name="Rectangle 680"/>
                <wp:cNvGraphicFramePr/>
                <a:graphic xmlns:a="http://schemas.openxmlformats.org/drawingml/2006/main">
                  <a:graphicData uri="http://schemas.microsoft.com/office/word/2010/wordprocessingShape">
                    <wps:wsp>
                      <wps:cNvSpPr/>
                      <wps:spPr>
                        <a:xfrm>
                          <a:off x="0" y="0"/>
                          <a:ext cx="2861310"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85EEF2A" w14:textId="7BEAFEBB" w:rsidR="00312030" w:rsidRPr="00834A14" w:rsidRDefault="00312030" w:rsidP="00834A14">
                            <w:pPr>
                              <w:widowControl w:val="0"/>
                              <w:autoSpaceDE w:val="0"/>
                              <w:autoSpaceDN w:val="0"/>
                              <w:adjustRightInd w:val="0"/>
                              <w:spacing w:after="120" w:line="360" w:lineRule="auto"/>
                              <w:jc w:val="center"/>
                              <w:rPr>
                                <w:sz w:val="22"/>
                                <w:szCs w:val="32"/>
                              </w:rPr>
                            </w:pPr>
                            <w:r w:rsidRPr="00834A14">
                              <w:rPr>
                                <w:sz w:val="22"/>
                                <w:szCs w:val="32"/>
                              </w:rPr>
                              <w:t xml:space="preserve">Figure </w:t>
                            </w:r>
                            <w:r w:rsidR="006D54A4">
                              <w:rPr>
                                <w:sz w:val="22"/>
                                <w:szCs w:val="32"/>
                              </w:rPr>
                              <w:t>9.6</w:t>
                            </w:r>
                            <w:r w:rsidRPr="00834A14">
                              <w:rPr>
                                <w:sz w:val="22"/>
                                <w:szCs w:val="32"/>
                              </w:rPr>
                              <w:t xml:space="preserve"> FGD with the owner of homestay</w:t>
                            </w:r>
                          </w:p>
                          <w:p w14:paraId="6D0A1398" w14:textId="77777777" w:rsidR="00312030" w:rsidRPr="00834A14" w:rsidRDefault="00312030" w:rsidP="00834A14">
                            <w:pPr>
                              <w:jc w:val="both"/>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4A29" id="Rectangle_x0020_680" o:spid="_x0000_s1038" style="position:absolute;margin-left:103.15pt;margin-top:9.9pt;width:225.3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" fillcolor="white [3201]" strokecolor="white [3212]" strokeweight="1pt">
                <v:textbox>
                  <w:txbxContent>
                    <w:p w14:paraId="785EEF2A" w14:textId="7BEAFEBB" w:rsidR="00312030" w:rsidRPr="00834A14" w:rsidRDefault="00312030" w:rsidP="00834A14">
                      <w:pPr>
                        <w:widowControl w:val="0"/>
                        <w:autoSpaceDE w:val="0"/>
                        <w:autoSpaceDN w:val="0"/>
                        <w:adjustRightInd w:val="0"/>
                        <w:spacing w:after="120" w:line="360" w:lineRule="auto"/>
                        <w:jc w:val="center"/>
                        <w:rPr>
                          <w:sz w:val="22"/>
                          <w:szCs w:val="32"/>
                        </w:rPr>
                      </w:pPr>
                      <w:r w:rsidRPr="00834A14">
                        <w:rPr>
                          <w:sz w:val="22"/>
                          <w:szCs w:val="32"/>
                        </w:rPr>
                        <w:t xml:space="preserve">Figure </w:t>
                      </w:r>
                      <w:r w:rsidR="006D54A4">
                        <w:rPr>
                          <w:sz w:val="22"/>
                          <w:szCs w:val="32"/>
                        </w:rPr>
                        <w:t>9.6</w:t>
                      </w:r>
                      <w:r w:rsidRPr="00834A14">
                        <w:rPr>
                          <w:sz w:val="22"/>
                          <w:szCs w:val="32"/>
                        </w:rPr>
                        <w:t xml:space="preserve"> FGD with the owner of homestay</w:t>
                      </w:r>
                    </w:p>
                    <w:p w14:paraId="6D0A1398" w14:textId="77777777" w:rsidR="00312030" w:rsidRPr="00834A14" w:rsidRDefault="00312030" w:rsidP="00834A14">
                      <w:pPr>
                        <w:jc w:val="both"/>
                        <w:rPr>
                          <w:sz w:val="32"/>
                        </w:rPr>
                      </w:pPr>
                    </w:p>
                  </w:txbxContent>
                </v:textbox>
                <w10:wrap type="through"/>
              </v:rect>
            </w:pict>
          </mc:Fallback>
        </mc:AlternateContent>
      </w:r>
    </w:p>
    <w:p w14:paraId="760A6C0D" w14:textId="0CFA7447" w:rsidR="00D85170" w:rsidRDefault="00D85170" w:rsidP="00316697"/>
    <w:p w14:paraId="08E02F14" w14:textId="77777777" w:rsidR="00D85170" w:rsidRDefault="00D85170" w:rsidP="00316697"/>
    <w:p w14:paraId="18C3F68C" w14:textId="14CEABED" w:rsidR="00D85170" w:rsidRDefault="00D85170" w:rsidP="00316697"/>
    <w:p w14:paraId="3228B099" w14:textId="77C187BD" w:rsidR="00D85170" w:rsidRDefault="00D85170" w:rsidP="00834A14">
      <w:pPr>
        <w:jc w:val="center"/>
      </w:pPr>
      <w:r>
        <w:rPr>
          <w:noProof/>
        </w:rPr>
        <w:drawing>
          <wp:inline distT="0" distB="0" distL="0" distR="0" wp14:anchorId="02F896DE" wp14:editId="1D8A5902">
            <wp:extent cx="3651665" cy="2745740"/>
            <wp:effectExtent l="0" t="0" r="6350" b="0"/>
            <wp:docPr id="27" name="Picture 27" descr="IMG_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6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4777" cy="2763118"/>
                    </a:xfrm>
                    <a:prstGeom prst="rect">
                      <a:avLst/>
                    </a:prstGeom>
                    <a:noFill/>
                    <a:ln>
                      <a:noFill/>
                    </a:ln>
                  </pic:spPr>
                </pic:pic>
              </a:graphicData>
            </a:graphic>
          </wp:inline>
        </w:drawing>
      </w:r>
    </w:p>
    <w:p w14:paraId="4C27C5C1" w14:textId="3EBEA013" w:rsidR="00834A14" w:rsidRDefault="00834A14" w:rsidP="00316697">
      <w:r>
        <w:rPr>
          <w:noProof/>
          <w:szCs w:val="32"/>
        </w:rPr>
        <mc:AlternateContent>
          <mc:Choice Requires="wps">
            <w:drawing>
              <wp:anchor distT="0" distB="0" distL="114300" distR="114300" simplePos="0" relativeHeight="251693056" behindDoc="0" locked="0" layoutInCell="1" allowOverlap="1" wp14:anchorId="4EB1684C" wp14:editId="4BA053D9">
                <wp:simplePos x="0" y="0"/>
                <wp:positionH relativeFrom="column">
                  <wp:posOffset>846455</wp:posOffset>
                </wp:positionH>
                <wp:positionV relativeFrom="paragraph">
                  <wp:posOffset>115570</wp:posOffset>
                </wp:positionV>
                <wp:extent cx="3769995" cy="570865"/>
                <wp:effectExtent l="0" t="0" r="14605" b="13335"/>
                <wp:wrapThrough wrapText="bothSides">
                  <wp:wrapPolygon edited="0">
                    <wp:start x="0" y="0"/>
                    <wp:lineTo x="0" y="21143"/>
                    <wp:lineTo x="21538" y="21143"/>
                    <wp:lineTo x="21538" y="0"/>
                    <wp:lineTo x="0" y="0"/>
                  </wp:wrapPolygon>
                </wp:wrapThrough>
                <wp:docPr id="681" name="Rectangle 681"/>
                <wp:cNvGraphicFramePr/>
                <a:graphic xmlns:a="http://schemas.openxmlformats.org/drawingml/2006/main">
                  <a:graphicData uri="http://schemas.microsoft.com/office/word/2010/wordprocessingShape">
                    <wps:wsp>
                      <wps:cNvSpPr/>
                      <wps:spPr>
                        <a:xfrm>
                          <a:off x="0" y="0"/>
                          <a:ext cx="3769995" cy="5708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D3468D" w14:textId="5A469380" w:rsidR="00312030" w:rsidRPr="00834A14" w:rsidRDefault="00312030" w:rsidP="00834A14">
                            <w:pPr>
                              <w:widowControl w:val="0"/>
                              <w:autoSpaceDE w:val="0"/>
                              <w:autoSpaceDN w:val="0"/>
                              <w:adjustRightInd w:val="0"/>
                              <w:spacing w:after="120" w:line="360" w:lineRule="auto"/>
                              <w:jc w:val="center"/>
                              <w:rPr>
                                <w:sz w:val="22"/>
                                <w:szCs w:val="20"/>
                              </w:rPr>
                            </w:pPr>
                            <w:r w:rsidRPr="00834A14">
                              <w:rPr>
                                <w:sz w:val="22"/>
                                <w:szCs w:val="20"/>
                              </w:rPr>
                              <w:t>F</w:t>
                            </w:r>
                            <w:r w:rsidR="006D54A4">
                              <w:rPr>
                                <w:sz w:val="22"/>
                                <w:szCs w:val="20"/>
                              </w:rPr>
                              <w:t>igure 9.7</w:t>
                            </w:r>
                            <w:r w:rsidRPr="00834A14">
                              <w:rPr>
                                <w:sz w:val="22"/>
                                <w:szCs w:val="20"/>
                              </w:rPr>
                              <w:t xml:space="preserve"> the event of </w:t>
                            </w:r>
                            <w:proofErr w:type="spellStart"/>
                            <w:r w:rsidRPr="00834A14">
                              <w:rPr>
                                <w:sz w:val="22"/>
                                <w:szCs w:val="20"/>
                              </w:rPr>
                              <w:t>Apresi</w:t>
                            </w:r>
                            <w:bookmarkStart w:id="34" w:name="_GoBack"/>
                            <w:bookmarkEnd w:id="34"/>
                            <w:r w:rsidRPr="00834A14">
                              <w:rPr>
                                <w:sz w:val="22"/>
                                <w:szCs w:val="20"/>
                              </w:rPr>
                              <w:t>asi</w:t>
                            </w:r>
                            <w:proofErr w:type="spellEnd"/>
                            <w:r w:rsidRPr="00834A14">
                              <w:rPr>
                                <w:sz w:val="22"/>
                                <w:szCs w:val="20"/>
                              </w:rPr>
                              <w:t xml:space="preserve"> </w:t>
                            </w:r>
                            <w:proofErr w:type="spellStart"/>
                            <w:r w:rsidRPr="00834A14">
                              <w:rPr>
                                <w:sz w:val="22"/>
                                <w:szCs w:val="20"/>
                              </w:rPr>
                              <w:t>dan</w:t>
                            </w:r>
                            <w:proofErr w:type="spellEnd"/>
                            <w:r w:rsidRPr="00834A14">
                              <w:rPr>
                                <w:sz w:val="22"/>
                                <w:szCs w:val="20"/>
                              </w:rPr>
                              <w:t xml:space="preserve"> </w:t>
                            </w:r>
                            <w:proofErr w:type="spellStart"/>
                            <w:r w:rsidRPr="00834A14">
                              <w:rPr>
                                <w:sz w:val="22"/>
                                <w:szCs w:val="20"/>
                              </w:rPr>
                              <w:t>Kompetisi</w:t>
                            </w:r>
                            <w:proofErr w:type="spellEnd"/>
                            <w:r w:rsidRPr="00834A14">
                              <w:rPr>
                                <w:sz w:val="22"/>
                                <w:szCs w:val="20"/>
                              </w:rPr>
                              <w:t xml:space="preserve"> </w:t>
                            </w:r>
                            <w:proofErr w:type="spellStart"/>
                            <w:r w:rsidRPr="00834A14">
                              <w:rPr>
                                <w:sz w:val="22"/>
                                <w:szCs w:val="20"/>
                              </w:rPr>
                              <w:t>Seni</w:t>
                            </w:r>
                            <w:proofErr w:type="spellEnd"/>
                            <w:r w:rsidRPr="00834A14">
                              <w:rPr>
                                <w:sz w:val="22"/>
                                <w:szCs w:val="20"/>
                              </w:rPr>
                              <w:t xml:space="preserve"> </w:t>
                            </w:r>
                            <w:proofErr w:type="spellStart"/>
                            <w:r w:rsidRPr="00834A14">
                              <w:rPr>
                                <w:sz w:val="22"/>
                                <w:szCs w:val="20"/>
                              </w:rPr>
                              <w:t>Bagi</w:t>
                            </w:r>
                            <w:proofErr w:type="spellEnd"/>
                            <w:r w:rsidRPr="00834A14">
                              <w:rPr>
                                <w:sz w:val="22"/>
                                <w:szCs w:val="20"/>
                              </w:rPr>
                              <w:t xml:space="preserve"> </w:t>
                            </w:r>
                            <w:proofErr w:type="spellStart"/>
                            <w:r w:rsidRPr="00834A14">
                              <w:rPr>
                                <w:sz w:val="22"/>
                                <w:szCs w:val="20"/>
                              </w:rPr>
                              <w:t>Pelajar</w:t>
                            </w:r>
                            <w:proofErr w:type="spellEnd"/>
                            <w:r w:rsidRPr="00834A14">
                              <w:rPr>
                                <w:sz w:val="22"/>
                                <w:szCs w:val="20"/>
                              </w:rPr>
                              <w:t xml:space="preserve"> </w:t>
                            </w:r>
                            <w:proofErr w:type="spellStart"/>
                            <w:r w:rsidRPr="00834A14">
                              <w:rPr>
                                <w:sz w:val="22"/>
                                <w:szCs w:val="20"/>
                              </w:rPr>
                              <w:t>Provinsi</w:t>
                            </w:r>
                            <w:proofErr w:type="spellEnd"/>
                            <w:r w:rsidRPr="00834A14">
                              <w:rPr>
                                <w:sz w:val="22"/>
                                <w:szCs w:val="20"/>
                              </w:rPr>
                              <w:t xml:space="preserve"> DKI Jakarta</w:t>
                            </w:r>
                          </w:p>
                          <w:p w14:paraId="5D467101" w14:textId="77777777" w:rsidR="00312030" w:rsidRPr="00834A14" w:rsidRDefault="00312030" w:rsidP="00834A14">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1684C" id="Rectangle_x0020_681" o:spid="_x0000_s1039" style="position:absolute;margin-left:66.65pt;margin-top:9.1pt;width:296.85pt;height:4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" fillcolor="white [3201]" strokecolor="white [3212]" strokeweight="1pt">
                <v:textbox>
                  <w:txbxContent>
                    <w:p w14:paraId="6DD3468D" w14:textId="5A469380" w:rsidR="00312030" w:rsidRPr="00834A14" w:rsidRDefault="00312030" w:rsidP="00834A14">
                      <w:pPr>
                        <w:widowControl w:val="0"/>
                        <w:autoSpaceDE w:val="0"/>
                        <w:autoSpaceDN w:val="0"/>
                        <w:adjustRightInd w:val="0"/>
                        <w:spacing w:after="120" w:line="360" w:lineRule="auto"/>
                        <w:jc w:val="center"/>
                        <w:rPr>
                          <w:sz w:val="22"/>
                          <w:szCs w:val="20"/>
                        </w:rPr>
                      </w:pPr>
                      <w:r w:rsidRPr="00834A14">
                        <w:rPr>
                          <w:sz w:val="22"/>
                          <w:szCs w:val="20"/>
                        </w:rPr>
                        <w:t>F</w:t>
                      </w:r>
                      <w:r w:rsidR="006D54A4">
                        <w:rPr>
                          <w:sz w:val="22"/>
                          <w:szCs w:val="20"/>
                        </w:rPr>
                        <w:t>igure 9.7</w:t>
                      </w:r>
                      <w:r w:rsidRPr="00834A14">
                        <w:rPr>
                          <w:sz w:val="22"/>
                          <w:szCs w:val="20"/>
                        </w:rPr>
                        <w:t xml:space="preserve"> the event of </w:t>
                      </w:r>
                      <w:proofErr w:type="spellStart"/>
                      <w:r w:rsidRPr="00834A14">
                        <w:rPr>
                          <w:sz w:val="22"/>
                          <w:szCs w:val="20"/>
                        </w:rPr>
                        <w:t>Apresi</w:t>
                      </w:r>
                      <w:bookmarkStart w:id="35" w:name="_GoBack"/>
                      <w:bookmarkEnd w:id="35"/>
                      <w:r w:rsidRPr="00834A14">
                        <w:rPr>
                          <w:sz w:val="22"/>
                          <w:szCs w:val="20"/>
                        </w:rPr>
                        <w:t>asi</w:t>
                      </w:r>
                      <w:proofErr w:type="spellEnd"/>
                      <w:r w:rsidRPr="00834A14">
                        <w:rPr>
                          <w:sz w:val="22"/>
                          <w:szCs w:val="20"/>
                        </w:rPr>
                        <w:t xml:space="preserve"> </w:t>
                      </w:r>
                      <w:proofErr w:type="spellStart"/>
                      <w:r w:rsidRPr="00834A14">
                        <w:rPr>
                          <w:sz w:val="22"/>
                          <w:szCs w:val="20"/>
                        </w:rPr>
                        <w:t>dan</w:t>
                      </w:r>
                      <w:proofErr w:type="spellEnd"/>
                      <w:r w:rsidRPr="00834A14">
                        <w:rPr>
                          <w:sz w:val="22"/>
                          <w:szCs w:val="20"/>
                        </w:rPr>
                        <w:t xml:space="preserve"> </w:t>
                      </w:r>
                      <w:proofErr w:type="spellStart"/>
                      <w:r w:rsidRPr="00834A14">
                        <w:rPr>
                          <w:sz w:val="22"/>
                          <w:szCs w:val="20"/>
                        </w:rPr>
                        <w:t>Kompetisi</w:t>
                      </w:r>
                      <w:proofErr w:type="spellEnd"/>
                      <w:r w:rsidRPr="00834A14">
                        <w:rPr>
                          <w:sz w:val="22"/>
                          <w:szCs w:val="20"/>
                        </w:rPr>
                        <w:t xml:space="preserve"> </w:t>
                      </w:r>
                      <w:proofErr w:type="spellStart"/>
                      <w:r w:rsidRPr="00834A14">
                        <w:rPr>
                          <w:sz w:val="22"/>
                          <w:szCs w:val="20"/>
                        </w:rPr>
                        <w:t>Seni</w:t>
                      </w:r>
                      <w:proofErr w:type="spellEnd"/>
                      <w:r w:rsidRPr="00834A14">
                        <w:rPr>
                          <w:sz w:val="22"/>
                          <w:szCs w:val="20"/>
                        </w:rPr>
                        <w:t xml:space="preserve"> </w:t>
                      </w:r>
                      <w:proofErr w:type="spellStart"/>
                      <w:r w:rsidRPr="00834A14">
                        <w:rPr>
                          <w:sz w:val="22"/>
                          <w:szCs w:val="20"/>
                        </w:rPr>
                        <w:t>Bagi</w:t>
                      </w:r>
                      <w:proofErr w:type="spellEnd"/>
                      <w:r w:rsidRPr="00834A14">
                        <w:rPr>
                          <w:sz w:val="22"/>
                          <w:szCs w:val="20"/>
                        </w:rPr>
                        <w:t xml:space="preserve"> </w:t>
                      </w:r>
                      <w:proofErr w:type="spellStart"/>
                      <w:r w:rsidRPr="00834A14">
                        <w:rPr>
                          <w:sz w:val="22"/>
                          <w:szCs w:val="20"/>
                        </w:rPr>
                        <w:t>Pelajar</w:t>
                      </w:r>
                      <w:proofErr w:type="spellEnd"/>
                      <w:r w:rsidRPr="00834A14">
                        <w:rPr>
                          <w:sz w:val="22"/>
                          <w:szCs w:val="20"/>
                        </w:rPr>
                        <w:t xml:space="preserve"> </w:t>
                      </w:r>
                      <w:proofErr w:type="spellStart"/>
                      <w:r w:rsidRPr="00834A14">
                        <w:rPr>
                          <w:sz w:val="22"/>
                          <w:szCs w:val="20"/>
                        </w:rPr>
                        <w:t>Provinsi</w:t>
                      </w:r>
                      <w:proofErr w:type="spellEnd"/>
                      <w:r w:rsidRPr="00834A14">
                        <w:rPr>
                          <w:sz w:val="22"/>
                          <w:szCs w:val="20"/>
                        </w:rPr>
                        <w:t xml:space="preserve"> DKI Jakarta</w:t>
                      </w:r>
                    </w:p>
                    <w:p w14:paraId="5D467101" w14:textId="77777777" w:rsidR="00312030" w:rsidRPr="00834A14" w:rsidRDefault="00312030" w:rsidP="00834A14">
                      <w:pPr>
                        <w:jc w:val="center"/>
                        <w:rPr>
                          <w:sz w:val="22"/>
                          <w:szCs w:val="20"/>
                        </w:rPr>
                      </w:pPr>
                    </w:p>
                  </w:txbxContent>
                </v:textbox>
                <w10:wrap type="through"/>
              </v:rect>
            </w:pict>
          </mc:Fallback>
        </mc:AlternateContent>
      </w:r>
    </w:p>
    <w:p w14:paraId="76C48FF3" w14:textId="6C1D6528" w:rsidR="00834A14" w:rsidRDefault="00834A14" w:rsidP="00316697"/>
    <w:p w14:paraId="227A9649" w14:textId="77777777" w:rsidR="00F6542E" w:rsidRDefault="00F6542E" w:rsidP="00316697"/>
    <w:p w14:paraId="53E436AD" w14:textId="77777777" w:rsidR="00F6542E" w:rsidRDefault="00F6542E" w:rsidP="00316697"/>
    <w:p w14:paraId="5A38E405" w14:textId="77777777" w:rsidR="00834A14" w:rsidRDefault="00834A14" w:rsidP="00316697"/>
    <w:p w14:paraId="539074B3" w14:textId="77777777" w:rsidR="00834A14" w:rsidRDefault="00834A14" w:rsidP="00316697"/>
    <w:p w14:paraId="67D9CB8B" w14:textId="0CCF0075" w:rsidR="00834A14" w:rsidRDefault="00834A14" w:rsidP="00834A14">
      <w:pPr>
        <w:jc w:val="center"/>
      </w:pPr>
      <w:r>
        <w:rPr>
          <w:noProof/>
        </w:rPr>
        <w:lastRenderedPageBreak/>
        <w:drawing>
          <wp:inline distT="0" distB="0" distL="0" distR="0" wp14:anchorId="2D6B818B" wp14:editId="3549D631">
            <wp:extent cx="3734125" cy="2792814"/>
            <wp:effectExtent l="0" t="0" r="0" b="1270"/>
            <wp:docPr id="682" name="Picture 682" descr="IMG_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6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3258" cy="2807124"/>
                    </a:xfrm>
                    <a:prstGeom prst="rect">
                      <a:avLst/>
                    </a:prstGeom>
                    <a:noFill/>
                    <a:ln>
                      <a:noFill/>
                    </a:ln>
                  </pic:spPr>
                </pic:pic>
              </a:graphicData>
            </a:graphic>
          </wp:inline>
        </w:drawing>
      </w:r>
    </w:p>
    <w:p w14:paraId="7512619D" w14:textId="50D9702F" w:rsidR="00F6542E" w:rsidRDefault="00834A14" w:rsidP="00316697">
      <w:r>
        <w:rPr>
          <w:noProof/>
          <w:szCs w:val="32"/>
        </w:rPr>
        <mc:AlternateContent>
          <mc:Choice Requires="wps">
            <w:drawing>
              <wp:anchor distT="0" distB="0" distL="114300" distR="114300" simplePos="0" relativeHeight="251695104" behindDoc="0" locked="0" layoutInCell="1" allowOverlap="1" wp14:anchorId="477573F0" wp14:editId="33E4DB6D">
                <wp:simplePos x="0" y="0"/>
                <wp:positionH relativeFrom="column">
                  <wp:posOffset>851535</wp:posOffset>
                </wp:positionH>
                <wp:positionV relativeFrom="paragraph">
                  <wp:posOffset>151765</wp:posOffset>
                </wp:positionV>
                <wp:extent cx="3769995" cy="570865"/>
                <wp:effectExtent l="0" t="0" r="14605" b="13335"/>
                <wp:wrapThrough wrapText="bothSides">
                  <wp:wrapPolygon edited="0">
                    <wp:start x="0" y="0"/>
                    <wp:lineTo x="0" y="21143"/>
                    <wp:lineTo x="21538" y="21143"/>
                    <wp:lineTo x="21538" y="0"/>
                    <wp:lineTo x="0" y="0"/>
                  </wp:wrapPolygon>
                </wp:wrapThrough>
                <wp:docPr id="683" name="Rectangle 683"/>
                <wp:cNvGraphicFramePr/>
                <a:graphic xmlns:a="http://schemas.openxmlformats.org/drawingml/2006/main">
                  <a:graphicData uri="http://schemas.microsoft.com/office/word/2010/wordprocessingShape">
                    <wps:wsp>
                      <wps:cNvSpPr/>
                      <wps:spPr>
                        <a:xfrm>
                          <a:off x="0" y="0"/>
                          <a:ext cx="3769995" cy="5708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F2EADC" w14:textId="5F44E098" w:rsidR="00312030" w:rsidRPr="00834A14" w:rsidRDefault="00312030" w:rsidP="00834A14">
                            <w:pPr>
                              <w:widowControl w:val="0"/>
                              <w:autoSpaceDE w:val="0"/>
                              <w:autoSpaceDN w:val="0"/>
                              <w:adjustRightInd w:val="0"/>
                              <w:spacing w:after="120" w:line="360" w:lineRule="auto"/>
                              <w:jc w:val="center"/>
                              <w:rPr>
                                <w:sz w:val="22"/>
                                <w:szCs w:val="20"/>
                              </w:rPr>
                            </w:pPr>
                            <w:r w:rsidRPr="00834A14">
                              <w:rPr>
                                <w:sz w:val="22"/>
                                <w:szCs w:val="20"/>
                              </w:rPr>
                              <w:t xml:space="preserve">Figure </w:t>
                            </w:r>
                            <w:r w:rsidR="006D54A4">
                              <w:rPr>
                                <w:sz w:val="22"/>
                                <w:szCs w:val="20"/>
                              </w:rPr>
                              <w:t>9.8</w:t>
                            </w:r>
                            <w:r w:rsidRPr="00834A14">
                              <w:rPr>
                                <w:sz w:val="22"/>
                                <w:szCs w:val="20"/>
                              </w:rPr>
                              <w:t xml:space="preserve"> the event of </w:t>
                            </w:r>
                            <w:proofErr w:type="spellStart"/>
                            <w:r w:rsidRPr="00834A14">
                              <w:rPr>
                                <w:sz w:val="22"/>
                                <w:szCs w:val="20"/>
                              </w:rPr>
                              <w:t>Apresiasi</w:t>
                            </w:r>
                            <w:proofErr w:type="spellEnd"/>
                            <w:r w:rsidRPr="00834A14">
                              <w:rPr>
                                <w:sz w:val="22"/>
                                <w:szCs w:val="20"/>
                              </w:rPr>
                              <w:t xml:space="preserve"> </w:t>
                            </w:r>
                            <w:proofErr w:type="spellStart"/>
                            <w:r w:rsidRPr="00834A14">
                              <w:rPr>
                                <w:sz w:val="22"/>
                                <w:szCs w:val="20"/>
                              </w:rPr>
                              <w:t>dan</w:t>
                            </w:r>
                            <w:proofErr w:type="spellEnd"/>
                            <w:r w:rsidRPr="00834A14">
                              <w:rPr>
                                <w:sz w:val="22"/>
                                <w:szCs w:val="20"/>
                              </w:rPr>
                              <w:t xml:space="preserve"> </w:t>
                            </w:r>
                            <w:proofErr w:type="spellStart"/>
                            <w:r w:rsidRPr="00834A14">
                              <w:rPr>
                                <w:sz w:val="22"/>
                                <w:szCs w:val="20"/>
                              </w:rPr>
                              <w:t>Kompetisi</w:t>
                            </w:r>
                            <w:proofErr w:type="spellEnd"/>
                            <w:r w:rsidRPr="00834A14">
                              <w:rPr>
                                <w:sz w:val="22"/>
                                <w:szCs w:val="20"/>
                              </w:rPr>
                              <w:t xml:space="preserve"> </w:t>
                            </w:r>
                            <w:proofErr w:type="spellStart"/>
                            <w:r w:rsidRPr="00834A14">
                              <w:rPr>
                                <w:sz w:val="22"/>
                                <w:szCs w:val="20"/>
                              </w:rPr>
                              <w:t>Seni</w:t>
                            </w:r>
                            <w:proofErr w:type="spellEnd"/>
                            <w:r w:rsidRPr="00834A14">
                              <w:rPr>
                                <w:sz w:val="22"/>
                                <w:szCs w:val="20"/>
                              </w:rPr>
                              <w:t xml:space="preserve"> </w:t>
                            </w:r>
                            <w:proofErr w:type="spellStart"/>
                            <w:r w:rsidRPr="00834A14">
                              <w:rPr>
                                <w:sz w:val="22"/>
                                <w:szCs w:val="20"/>
                              </w:rPr>
                              <w:t>Bagi</w:t>
                            </w:r>
                            <w:proofErr w:type="spellEnd"/>
                            <w:r w:rsidRPr="00834A14">
                              <w:rPr>
                                <w:sz w:val="22"/>
                                <w:szCs w:val="20"/>
                              </w:rPr>
                              <w:t xml:space="preserve"> </w:t>
                            </w:r>
                            <w:proofErr w:type="spellStart"/>
                            <w:r w:rsidRPr="00834A14">
                              <w:rPr>
                                <w:sz w:val="22"/>
                                <w:szCs w:val="20"/>
                              </w:rPr>
                              <w:t>Pelajar</w:t>
                            </w:r>
                            <w:proofErr w:type="spellEnd"/>
                            <w:r w:rsidRPr="00834A14">
                              <w:rPr>
                                <w:sz w:val="22"/>
                                <w:szCs w:val="20"/>
                              </w:rPr>
                              <w:t xml:space="preserve"> </w:t>
                            </w:r>
                            <w:proofErr w:type="spellStart"/>
                            <w:r w:rsidRPr="00834A14">
                              <w:rPr>
                                <w:sz w:val="22"/>
                                <w:szCs w:val="20"/>
                              </w:rPr>
                              <w:t>Provinsi</w:t>
                            </w:r>
                            <w:proofErr w:type="spellEnd"/>
                            <w:r w:rsidRPr="00834A14">
                              <w:rPr>
                                <w:sz w:val="22"/>
                                <w:szCs w:val="20"/>
                              </w:rPr>
                              <w:t xml:space="preserve"> DKI Jakarta</w:t>
                            </w:r>
                          </w:p>
                          <w:p w14:paraId="3628C706" w14:textId="77777777" w:rsidR="00312030" w:rsidRPr="00834A14" w:rsidRDefault="00312030" w:rsidP="00834A14">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573F0" id="Rectangle_x0020_683" o:spid="_x0000_s1040" style="position:absolute;margin-left:67.05pt;margin-top:11.95pt;width:296.85pt;height:4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" fillcolor="white [3201]" strokecolor="white [3212]" strokeweight="1pt">
                <v:textbox>
                  <w:txbxContent>
                    <w:p w14:paraId="44F2EADC" w14:textId="5F44E098" w:rsidR="00312030" w:rsidRPr="00834A14" w:rsidRDefault="00312030" w:rsidP="00834A14">
                      <w:pPr>
                        <w:widowControl w:val="0"/>
                        <w:autoSpaceDE w:val="0"/>
                        <w:autoSpaceDN w:val="0"/>
                        <w:adjustRightInd w:val="0"/>
                        <w:spacing w:after="120" w:line="360" w:lineRule="auto"/>
                        <w:jc w:val="center"/>
                        <w:rPr>
                          <w:sz w:val="22"/>
                          <w:szCs w:val="20"/>
                        </w:rPr>
                      </w:pPr>
                      <w:r w:rsidRPr="00834A14">
                        <w:rPr>
                          <w:sz w:val="22"/>
                          <w:szCs w:val="20"/>
                        </w:rPr>
                        <w:t xml:space="preserve">Figure </w:t>
                      </w:r>
                      <w:r w:rsidR="006D54A4">
                        <w:rPr>
                          <w:sz w:val="22"/>
                          <w:szCs w:val="20"/>
                        </w:rPr>
                        <w:t>9.8</w:t>
                      </w:r>
                      <w:r w:rsidRPr="00834A14">
                        <w:rPr>
                          <w:sz w:val="22"/>
                          <w:szCs w:val="20"/>
                        </w:rPr>
                        <w:t xml:space="preserve"> the event of </w:t>
                      </w:r>
                      <w:proofErr w:type="spellStart"/>
                      <w:r w:rsidRPr="00834A14">
                        <w:rPr>
                          <w:sz w:val="22"/>
                          <w:szCs w:val="20"/>
                        </w:rPr>
                        <w:t>Apresiasi</w:t>
                      </w:r>
                      <w:proofErr w:type="spellEnd"/>
                      <w:r w:rsidRPr="00834A14">
                        <w:rPr>
                          <w:sz w:val="22"/>
                          <w:szCs w:val="20"/>
                        </w:rPr>
                        <w:t xml:space="preserve"> </w:t>
                      </w:r>
                      <w:proofErr w:type="spellStart"/>
                      <w:r w:rsidRPr="00834A14">
                        <w:rPr>
                          <w:sz w:val="22"/>
                          <w:szCs w:val="20"/>
                        </w:rPr>
                        <w:t>dan</w:t>
                      </w:r>
                      <w:proofErr w:type="spellEnd"/>
                      <w:r w:rsidRPr="00834A14">
                        <w:rPr>
                          <w:sz w:val="22"/>
                          <w:szCs w:val="20"/>
                        </w:rPr>
                        <w:t xml:space="preserve"> </w:t>
                      </w:r>
                      <w:proofErr w:type="spellStart"/>
                      <w:r w:rsidRPr="00834A14">
                        <w:rPr>
                          <w:sz w:val="22"/>
                          <w:szCs w:val="20"/>
                        </w:rPr>
                        <w:t>Kompetisi</w:t>
                      </w:r>
                      <w:proofErr w:type="spellEnd"/>
                      <w:r w:rsidRPr="00834A14">
                        <w:rPr>
                          <w:sz w:val="22"/>
                          <w:szCs w:val="20"/>
                        </w:rPr>
                        <w:t xml:space="preserve"> </w:t>
                      </w:r>
                      <w:proofErr w:type="spellStart"/>
                      <w:r w:rsidRPr="00834A14">
                        <w:rPr>
                          <w:sz w:val="22"/>
                          <w:szCs w:val="20"/>
                        </w:rPr>
                        <w:t>Seni</w:t>
                      </w:r>
                      <w:proofErr w:type="spellEnd"/>
                      <w:r w:rsidRPr="00834A14">
                        <w:rPr>
                          <w:sz w:val="22"/>
                          <w:szCs w:val="20"/>
                        </w:rPr>
                        <w:t xml:space="preserve"> </w:t>
                      </w:r>
                      <w:proofErr w:type="spellStart"/>
                      <w:r w:rsidRPr="00834A14">
                        <w:rPr>
                          <w:sz w:val="22"/>
                          <w:szCs w:val="20"/>
                        </w:rPr>
                        <w:t>Bagi</w:t>
                      </w:r>
                      <w:proofErr w:type="spellEnd"/>
                      <w:r w:rsidRPr="00834A14">
                        <w:rPr>
                          <w:sz w:val="22"/>
                          <w:szCs w:val="20"/>
                        </w:rPr>
                        <w:t xml:space="preserve"> </w:t>
                      </w:r>
                      <w:proofErr w:type="spellStart"/>
                      <w:r w:rsidRPr="00834A14">
                        <w:rPr>
                          <w:sz w:val="22"/>
                          <w:szCs w:val="20"/>
                        </w:rPr>
                        <w:t>Pelajar</w:t>
                      </w:r>
                      <w:proofErr w:type="spellEnd"/>
                      <w:r w:rsidRPr="00834A14">
                        <w:rPr>
                          <w:sz w:val="22"/>
                          <w:szCs w:val="20"/>
                        </w:rPr>
                        <w:t xml:space="preserve"> </w:t>
                      </w:r>
                      <w:proofErr w:type="spellStart"/>
                      <w:r w:rsidRPr="00834A14">
                        <w:rPr>
                          <w:sz w:val="22"/>
                          <w:szCs w:val="20"/>
                        </w:rPr>
                        <w:t>Provinsi</w:t>
                      </w:r>
                      <w:proofErr w:type="spellEnd"/>
                      <w:r w:rsidRPr="00834A14">
                        <w:rPr>
                          <w:sz w:val="22"/>
                          <w:szCs w:val="20"/>
                        </w:rPr>
                        <w:t xml:space="preserve"> DKI Jakarta</w:t>
                      </w:r>
                    </w:p>
                    <w:p w14:paraId="3628C706" w14:textId="77777777" w:rsidR="00312030" w:rsidRPr="00834A14" w:rsidRDefault="00312030" w:rsidP="00834A14">
                      <w:pPr>
                        <w:jc w:val="center"/>
                        <w:rPr>
                          <w:sz w:val="22"/>
                          <w:szCs w:val="20"/>
                        </w:rPr>
                      </w:pPr>
                    </w:p>
                  </w:txbxContent>
                </v:textbox>
                <w10:wrap type="through"/>
              </v:rect>
            </w:pict>
          </mc:Fallback>
        </mc:AlternateContent>
      </w:r>
    </w:p>
    <w:p w14:paraId="694631D7" w14:textId="45D67F2B" w:rsidR="00834A14" w:rsidRDefault="00834A14" w:rsidP="00316697"/>
    <w:p w14:paraId="5D37AAE9" w14:textId="1E2778C0" w:rsidR="00F6542E" w:rsidRDefault="00F6542E" w:rsidP="00316697"/>
    <w:p w14:paraId="3BA4959F" w14:textId="77777777" w:rsidR="00F6542E" w:rsidRDefault="00F6542E" w:rsidP="00316697"/>
    <w:p w14:paraId="02553DB7" w14:textId="1EABA917" w:rsidR="00316697" w:rsidRPr="00316697" w:rsidRDefault="00316697" w:rsidP="00316697"/>
    <w:p w14:paraId="5E88D95A" w14:textId="4F822B5A" w:rsidR="00F65E20" w:rsidRPr="00F65E20" w:rsidRDefault="00F65E20" w:rsidP="00F65E20">
      <w:pPr>
        <w:rPr>
          <w:sz w:val="32"/>
          <w:szCs w:val="32"/>
        </w:rPr>
      </w:pPr>
    </w:p>
    <w:p w14:paraId="4577F4A6"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Pengembangan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pariwisata</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kebudayaan</w:t>
      </w:r>
      <w:proofErr w:type="spellEnd"/>
      <w:r w:rsidRPr="00FB78DC">
        <w:rPr>
          <w:rFonts w:ascii="pg-1ffa2" w:eastAsia="Times New Roman" w:hAnsi="pg-1ffa2"/>
          <w:color w:val="000000"/>
          <w:sz w:val="72"/>
          <w:szCs w:val="72"/>
        </w:rPr>
        <w:t xml:space="preserve"> yang </w:t>
      </w:r>
      <w:proofErr w:type="spellStart"/>
      <w:r w:rsidRPr="00FB78DC">
        <w:rPr>
          <w:rFonts w:ascii="pg-1ffa2" w:eastAsia="Times New Roman" w:hAnsi="pg-1ffa2"/>
          <w:color w:val="000000"/>
          <w:sz w:val="72"/>
          <w:szCs w:val="72"/>
        </w:rPr>
        <w:t>berada</w:t>
      </w:r>
      <w:proofErr w:type="spellEnd"/>
      <w:r w:rsidRPr="00FB78DC">
        <w:rPr>
          <w:rFonts w:ascii="pg-1ffa2" w:eastAsia="Times New Roman" w:hAnsi="pg-1ffa2"/>
          <w:color w:val="000000"/>
          <w:sz w:val="72"/>
          <w:szCs w:val="72"/>
        </w:rPr>
        <w:t xml:space="preserve"> di </w:t>
      </w:r>
      <w:proofErr w:type="spellStart"/>
      <w:r w:rsidRPr="00FB78DC">
        <w:rPr>
          <w:rFonts w:ascii="pg-1ffa2" w:eastAsia="Times New Roman" w:hAnsi="pg-1ffa2"/>
          <w:color w:val="000000"/>
          <w:sz w:val="72"/>
          <w:szCs w:val="72"/>
        </w:rPr>
        <w:t>wilayah</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kabupaten</w:t>
      </w:r>
      <w:proofErr w:type="spellEnd"/>
    </w:p>
    <w:p w14:paraId="25F16D0E"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administratif</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kepulauan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seribu</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dikembangkan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diawasi</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oleh</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suku</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dinas</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pariwisata</w:t>
      </w:r>
      <w:proofErr w:type="spellEnd"/>
    </w:p>
    <w:p w14:paraId="39F18961"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kebudayaan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kepulauan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seribu</w:t>
      </w:r>
      <w:proofErr w:type="spellEnd"/>
      <w:r w:rsidRPr="00FB78DC">
        <w:rPr>
          <w:rFonts w:ascii="pg-1ffa2" w:eastAsia="Times New Roman" w:hAnsi="pg-1ffa2"/>
          <w:color w:val="000000"/>
          <w:sz w:val="72"/>
          <w:szCs w:val="72"/>
        </w:rPr>
        <w:t xml:space="preserve"> yang </w:t>
      </w:r>
      <w:proofErr w:type="spellStart"/>
      <w:r w:rsidRPr="00FB78DC">
        <w:rPr>
          <w:rFonts w:ascii="pg-1ffa2" w:eastAsia="Times New Roman" w:hAnsi="pg-1ffa2"/>
          <w:color w:val="000000"/>
          <w:sz w:val="72"/>
          <w:szCs w:val="72"/>
        </w:rPr>
        <w:t>memiliki</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dasar-dasar</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hukum</w:t>
      </w:r>
      <w:proofErr w:type="spellEnd"/>
    </w:p>
    <w:p w14:paraId="7466B7DD"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Pengembangan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pariwisata</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kebudayaan</w:t>
      </w:r>
      <w:proofErr w:type="spellEnd"/>
      <w:r w:rsidRPr="00FB78DC">
        <w:rPr>
          <w:rFonts w:ascii="pg-1ffa2" w:eastAsia="Times New Roman" w:hAnsi="pg-1ffa2"/>
          <w:color w:val="000000"/>
          <w:sz w:val="72"/>
          <w:szCs w:val="72"/>
        </w:rPr>
        <w:t xml:space="preserve"> yang </w:t>
      </w:r>
      <w:proofErr w:type="spellStart"/>
      <w:r w:rsidRPr="00FB78DC">
        <w:rPr>
          <w:rFonts w:ascii="pg-1ffa2" w:eastAsia="Times New Roman" w:hAnsi="pg-1ffa2"/>
          <w:color w:val="000000"/>
          <w:sz w:val="72"/>
          <w:szCs w:val="72"/>
        </w:rPr>
        <w:t>berada</w:t>
      </w:r>
      <w:proofErr w:type="spellEnd"/>
      <w:r w:rsidRPr="00FB78DC">
        <w:rPr>
          <w:rFonts w:ascii="pg-1ffa2" w:eastAsia="Times New Roman" w:hAnsi="pg-1ffa2"/>
          <w:color w:val="000000"/>
          <w:sz w:val="72"/>
          <w:szCs w:val="72"/>
        </w:rPr>
        <w:t xml:space="preserve"> di </w:t>
      </w:r>
      <w:proofErr w:type="spellStart"/>
      <w:r w:rsidRPr="00FB78DC">
        <w:rPr>
          <w:rFonts w:ascii="pg-1ffa2" w:eastAsia="Times New Roman" w:hAnsi="pg-1ffa2"/>
          <w:color w:val="000000"/>
          <w:sz w:val="72"/>
          <w:szCs w:val="72"/>
        </w:rPr>
        <w:t>wilayah</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kabupaten</w:t>
      </w:r>
      <w:proofErr w:type="spellEnd"/>
    </w:p>
    <w:p w14:paraId="23A87DD7"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administratif</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kepulauan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seribu</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dikembangkan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diawasi</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oleh</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suku</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dinas</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pariwisata</w:t>
      </w:r>
      <w:proofErr w:type="spellEnd"/>
    </w:p>
    <w:p w14:paraId="11F071F5"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kebudayaan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kepulauan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seribu</w:t>
      </w:r>
      <w:proofErr w:type="spellEnd"/>
      <w:r w:rsidRPr="00FB78DC">
        <w:rPr>
          <w:rFonts w:ascii="pg-1ffa2" w:eastAsia="Times New Roman" w:hAnsi="pg-1ffa2"/>
          <w:color w:val="000000"/>
          <w:sz w:val="72"/>
          <w:szCs w:val="72"/>
        </w:rPr>
        <w:t xml:space="preserve"> yang </w:t>
      </w:r>
      <w:proofErr w:type="spellStart"/>
      <w:r w:rsidRPr="00FB78DC">
        <w:rPr>
          <w:rFonts w:ascii="pg-1ffa2" w:eastAsia="Times New Roman" w:hAnsi="pg-1ffa2"/>
          <w:color w:val="000000"/>
          <w:sz w:val="72"/>
          <w:szCs w:val="72"/>
        </w:rPr>
        <w:t>memiliki</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dasar-dasar</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hukum</w:t>
      </w:r>
      <w:proofErr w:type="spellEnd"/>
    </w:p>
    <w:p w14:paraId="1B2762AA"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Pengembangan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pariwisata</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kebudayaan</w:t>
      </w:r>
      <w:proofErr w:type="spellEnd"/>
      <w:r w:rsidRPr="00FB78DC">
        <w:rPr>
          <w:rFonts w:ascii="pg-1ffa2" w:eastAsia="Times New Roman" w:hAnsi="pg-1ffa2"/>
          <w:color w:val="000000"/>
          <w:sz w:val="72"/>
          <w:szCs w:val="72"/>
        </w:rPr>
        <w:t xml:space="preserve"> yang </w:t>
      </w:r>
      <w:proofErr w:type="spellStart"/>
      <w:r w:rsidRPr="00FB78DC">
        <w:rPr>
          <w:rFonts w:ascii="pg-1ffa2" w:eastAsia="Times New Roman" w:hAnsi="pg-1ffa2"/>
          <w:color w:val="000000"/>
          <w:sz w:val="72"/>
          <w:szCs w:val="72"/>
        </w:rPr>
        <w:t>berada</w:t>
      </w:r>
      <w:proofErr w:type="spellEnd"/>
      <w:r w:rsidRPr="00FB78DC">
        <w:rPr>
          <w:rFonts w:ascii="pg-1ffa2" w:eastAsia="Times New Roman" w:hAnsi="pg-1ffa2"/>
          <w:color w:val="000000"/>
          <w:sz w:val="72"/>
          <w:szCs w:val="72"/>
        </w:rPr>
        <w:t xml:space="preserve"> di </w:t>
      </w:r>
      <w:proofErr w:type="spellStart"/>
      <w:r w:rsidRPr="00FB78DC">
        <w:rPr>
          <w:rFonts w:ascii="pg-1ffa2" w:eastAsia="Times New Roman" w:hAnsi="pg-1ffa2"/>
          <w:color w:val="000000"/>
          <w:sz w:val="72"/>
          <w:szCs w:val="72"/>
        </w:rPr>
        <w:t>wilayah</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kabupaten</w:t>
      </w:r>
      <w:proofErr w:type="spellEnd"/>
    </w:p>
    <w:p w14:paraId="5100D432" w14:textId="77777777" w:rsidR="00FB78DC" w:rsidRPr="00FB78DC" w:rsidRDefault="00FB78DC" w:rsidP="00FB78DC">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administratif</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kepulauan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seribu</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dikembangkan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diawasi</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oleh</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suku</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dinas</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pariwisata</w:t>
      </w:r>
      <w:proofErr w:type="spellEnd"/>
    </w:p>
    <w:p w14:paraId="49FE2EAC" w14:textId="403838F1" w:rsidR="00FB78DC" w:rsidRPr="00AA6991" w:rsidRDefault="00FB78DC" w:rsidP="00AA6991">
      <w:pPr>
        <w:spacing w:line="0" w:lineRule="auto"/>
        <w:rPr>
          <w:rFonts w:ascii="pg-1ffa2" w:eastAsia="Times New Roman" w:hAnsi="pg-1ffa2"/>
          <w:color w:val="000000"/>
          <w:sz w:val="72"/>
          <w:szCs w:val="72"/>
        </w:rPr>
      </w:pPr>
      <w:proofErr w:type="spellStart"/>
      <w:r w:rsidRPr="00FB78DC">
        <w:rPr>
          <w:rFonts w:ascii="pg-1ffa2" w:eastAsia="Times New Roman" w:hAnsi="pg-1ffa2"/>
          <w:color w:val="000000"/>
          <w:sz w:val="72"/>
          <w:szCs w:val="72"/>
        </w:rPr>
        <w:t>dan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kebudayaan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kepulauan</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seribu</w:t>
      </w:r>
      <w:proofErr w:type="spellEnd"/>
      <w:r w:rsidRPr="00FB78DC">
        <w:rPr>
          <w:rFonts w:ascii="pg-1ffa2" w:eastAsia="Times New Roman" w:hAnsi="pg-1ffa2"/>
          <w:color w:val="000000"/>
          <w:sz w:val="72"/>
          <w:szCs w:val="72"/>
        </w:rPr>
        <w:t xml:space="preserve"> yang </w:t>
      </w:r>
      <w:proofErr w:type="spellStart"/>
      <w:r w:rsidRPr="00FB78DC">
        <w:rPr>
          <w:rFonts w:ascii="pg-1ffa2" w:eastAsia="Times New Roman" w:hAnsi="pg-1ffa2"/>
          <w:color w:val="000000"/>
          <w:sz w:val="72"/>
          <w:szCs w:val="72"/>
        </w:rPr>
        <w:t>memiliki</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dasar-dasar</w:t>
      </w:r>
      <w:proofErr w:type="spellEnd"/>
      <w:r w:rsidRPr="00FB78DC">
        <w:rPr>
          <w:rFonts w:ascii="pg-1ffa2" w:eastAsia="Times New Roman" w:hAnsi="pg-1ffa2"/>
          <w:color w:val="000000"/>
          <w:sz w:val="72"/>
          <w:szCs w:val="72"/>
        </w:rPr>
        <w:t xml:space="preserve"> </w:t>
      </w:r>
      <w:proofErr w:type="spellStart"/>
      <w:r w:rsidRPr="00FB78DC">
        <w:rPr>
          <w:rFonts w:ascii="pg-1ffa2" w:eastAsia="Times New Roman" w:hAnsi="pg-1ffa2"/>
          <w:color w:val="000000"/>
          <w:sz w:val="72"/>
          <w:szCs w:val="72"/>
        </w:rPr>
        <w:t>hukum</w:t>
      </w:r>
      <w:proofErr w:type="spellEnd"/>
    </w:p>
    <w:sectPr w:rsidR="00FB78DC" w:rsidRPr="00AA6991" w:rsidSect="00312030">
      <w:footerReference w:type="even" r:id="rId35"/>
      <w:footerReference w:type="default" r:id="rId36"/>
      <w:pgSz w:w="11906" w:h="16838" w:code="9"/>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445F5" w14:textId="77777777" w:rsidR="00E5033B" w:rsidRDefault="00E5033B" w:rsidP="00FA0B3A">
      <w:r>
        <w:separator/>
      </w:r>
    </w:p>
  </w:endnote>
  <w:endnote w:type="continuationSeparator" w:id="0">
    <w:p w14:paraId="38CE84AE" w14:textId="77777777" w:rsidR="00E5033B" w:rsidRDefault="00E5033B" w:rsidP="00FA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ingLiU">
    <w:panose1 w:val="02020509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pg-1ffa2">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34E43" w14:textId="77777777" w:rsidR="00312030" w:rsidRDefault="00312030" w:rsidP="00B5601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63FDFB" w14:textId="77777777" w:rsidR="00312030" w:rsidRDefault="00312030" w:rsidP="00FA0B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E8BA9" w14:textId="77777777" w:rsidR="00312030" w:rsidRPr="00DB5F65" w:rsidRDefault="00312030" w:rsidP="001F5CEC">
    <w:pPr>
      <w:pStyle w:val="Footer"/>
      <w:framePr w:wrap="notBeside" w:vAnchor="text" w:hAnchor="page" w:x="10522" w:y="-366"/>
      <w:rPr>
        <w:rStyle w:val="PageNumber"/>
        <w:color w:val="000000" w:themeColor="text1"/>
      </w:rPr>
    </w:pPr>
    <w:r w:rsidRPr="00DB5F65">
      <w:rPr>
        <w:rStyle w:val="PageNumber"/>
        <w:color w:val="000000" w:themeColor="text1"/>
      </w:rPr>
      <w:fldChar w:fldCharType="begin"/>
    </w:r>
    <w:r w:rsidRPr="00DB5F65">
      <w:rPr>
        <w:rStyle w:val="PageNumber"/>
        <w:color w:val="000000" w:themeColor="text1"/>
      </w:rPr>
      <w:instrText xml:space="preserve">PAGE  </w:instrText>
    </w:r>
    <w:r w:rsidRPr="00DB5F65">
      <w:rPr>
        <w:rStyle w:val="PageNumber"/>
        <w:color w:val="000000" w:themeColor="text1"/>
      </w:rPr>
      <w:fldChar w:fldCharType="separate"/>
    </w:r>
    <w:r w:rsidR="006D54A4">
      <w:rPr>
        <w:rStyle w:val="PageNumber"/>
        <w:noProof/>
        <w:color w:val="000000" w:themeColor="text1"/>
      </w:rPr>
      <w:t>27</w:t>
    </w:r>
    <w:r w:rsidRPr="00DB5F65">
      <w:rPr>
        <w:rStyle w:val="PageNumber"/>
        <w:color w:val="000000" w:themeColor="text1"/>
      </w:rPr>
      <w:fldChar w:fldCharType="end"/>
    </w:r>
  </w:p>
  <w:p w14:paraId="3D395780" w14:textId="77777777" w:rsidR="00312030" w:rsidRDefault="00312030" w:rsidP="00FA0B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5CC06" w14:textId="77777777" w:rsidR="00E5033B" w:rsidRDefault="00E5033B" w:rsidP="00FA0B3A">
      <w:r>
        <w:separator/>
      </w:r>
    </w:p>
  </w:footnote>
  <w:footnote w:type="continuationSeparator" w:id="0">
    <w:p w14:paraId="59CFEB74" w14:textId="77777777" w:rsidR="00E5033B" w:rsidRDefault="00E5033B" w:rsidP="00FA0B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6291"/>
    <w:multiLevelType w:val="multilevel"/>
    <w:tmpl w:val="288A7A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2C6C9C"/>
    <w:multiLevelType w:val="hybridMultilevel"/>
    <w:tmpl w:val="E7AEB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5503F3"/>
    <w:multiLevelType w:val="multilevel"/>
    <w:tmpl w:val="541AD7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DC4FDB"/>
    <w:multiLevelType w:val="hybridMultilevel"/>
    <w:tmpl w:val="A4282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261DF9"/>
    <w:multiLevelType w:val="hybridMultilevel"/>
    <w:tmpl w:val="A0BCC3EE"/>
    <w:lvl w:ilvl="0" w:tplc="577EDB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8DA6690"/>
    <w:multiLevelType w:val="hybridMultilevel"/>
    <w:tmpl w:val="C58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0F55D0"/>
    <w:multiLevelType w:val="hybridMultilevel"/>
    <w:tmpl w:val="A75AA0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1F5F65"/>
    <w:multiLevelType w:val="hybridMultilevel"/>
    <w:tmpl w:val="AE22D3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691B15"/>
    <w:multiLevelType w:val="multilevel"/>
    <w:tmpl w:val="43684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811688"/>
    <w:multiLevelType w:val="multilevel"/>
    <w:tmpl w:val="12EE91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EE04C53"/>
    <w:multiLevelType w:val="multilevel"/>
    <w:tmpl w:val="801AFD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217EB1"/>
    <w:multiLevelType w:val="hybridMultilevel"/>
    <w:tmpl w:val="349CD586"/>
    <w:lvl w:ilvl="0" w:tplc="BEE4E0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3107001"/>
    <w:multiLevelType w:val="hybridMultilevel"/>
    <w:tmpl w:val="D4DA6498"/>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4C28641E"/>
    <w:multiLevelType w:val="multilevel"/>
    <w:tmpl w:val="813C507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3A1775"/>
    <w:multiLevelType w:val="hybridMultilevel"/>
    <w:tmpl w:val="34E20B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5C141D"/>
    <w:multiLevelType w:val="multilevel"/>
    <w:tmpl w:val="B860B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1C661E"/>
    <w:multiLevelType w:val="hybridMultilevel"/>
    <w:tmpl w:val="CEA0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671F9E"/>
    <w:multiLevelType w:val="hybridMultilevel"/>
    <w:tmpl w:val="37E0D51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F862B42"/>
    <w:multiLevelType w:val="hybridMultilevel"/>
    <w:tmpl w:val="9266B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44E1E32"/>
    <w:multiLevelType w:val="hybridMultilevel"/>
    <w:tmpl w:val="36ACD3D0"/>
    <w:lvl w:ilvl="0" w:tplc="72EC6BAC">
      <w:start w:val="1"/>
      <w:numFmt w:val="decimal"/>
      <w:lvlText w:val="%1."/>
      <w:lvlJc w:val="left"/>
      <w:pPr>
        <w:ind w:left="900" w:hanging="360"/>
      </w:pPr>
      <w:rPr>
        <w:rFonts w:ascii="Times" w:eastAsiaTheme="minorHAnsi"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5"/>
  </w:num>
  <w:num w:numId="3">
    <w:abstractNumId w:val="8"/>
  </w:num>
  <w:num w:numId="4">
    <w:abstractNumId w:val="14"/>
  </w:num>
  <w:num w:numId="5">
    <w:abstractNumId w:val="6"/>
  </w:num>
  <w:num w:numId="6">
    <w:abstractNumId w:val="3"/>
  </w:num>
  <w:num w:numId="7">
    <w:abstractNumId w:val="19"/>
  </w:num>
  <w:num w:numId="8">
    <w:abstractNumId w:val="0"/>
  </w:num>
  <w:num w:numId="9">
    <w:abstractNumId w:val="10"/>
  </w:num>
  <w:num w:numId="10">
    <w:abstractNumId w:val="4"/>
  </w:num>
  <w:num w:numId="11">
    <w:abstractNumId w:val="11"/>
  </w:num>
  <w:num w:numId="12">
    <w:abstractNumId w:val="13"/>
  </w:num>
  <w:num w:numId="13">
    <w:abstractNumId w:val="12"/>
  </w:num>
  <w:num w:numId="14">
    <w:abstractNumId w:val="1"/>
  </w:num>
  <w:num w:numId="15">
    <w:abstractNumId w:val="5"/>
  </w:num>
  <w:num w:numId="16">
    <w:abstractNumId w:val="17"/>
  </w:num>
  <w:num w:numId="17">
    <w:abstractNumId w:val="16"/>
  </w:num>
  <w:num w:numId="18">
    <w:abstractNumId w:val="9"/>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4EE"/>
    <w:rsid w:val="000274B7"/>
    <w:rsid w:val="00061758"/>
    <w:rsid w:val="000632AF"/>
    <w:rsid w:val="00087EBE"/>
    <w:rsid w:val="000A3E4C"/>
    <w:rsid w:val="000B5033"/>
    <w:rsid w:val="000E53A8"/>
    <w:rsid w:val="00115245"/>
    <w:rsid w:val="001420B2"/>
    <w:rsid w:val="00153437"/>
    <w:rsid w:val="001615EF"/>
    <w:rsid w:val="00170EA5"/>
    <w:rsid w:val="001B359C"/>
    <w:rsid w:val="001D11C7"/>
    <w:rsid w:val="001F5CEC"/>
    <w:rsid w:val="002021E6"/>
    <w:rsid w:val="00207E11"/>
    <w:rsid w:val="00213F7E"/>
    <w:rsid w:val="00230D6A"/>
    <w:rsid w:val="002B2B5F"/>
    <w:rsid w:val="002C35D2"/>
    <w:rsid w:val="002E613C"/>
    <w:rsid w:val="002F4CD5"/>
    <w:rsid w:val="00306652"/>
    <w:rsid w:val="00312030"/>
    <w:rsid w:val="00316697"/>
    <w:rsid w:val="00326974"/>
    <w:rsid w:val="00332E74"/>
    <w:rsid w:val="00335687"/>
    <w:rsid w:val="00353264"/>
    <w:rsid w:val="0036460A"/>
    <w:rsid w:val="00371B7A"/>
    <w:rsid w:val="0039799A"/>
    <w:rsid w:val="003C73D5"/>
    <w:rsid w:val="003D5D84"/>
    <w:rsid w:val="003D6AD4"/>
    <w:rsid w:val="003E1C10"/>
    <w:rsid w:val="0041210A"/>
    <w:rsid w:val="00422D79"/>
    <w:rsid w:val="00457BE8"/>
    <w:rsid w:val="004C5683"/>
    <w:rsid w:val="004F00FE"/>
    <w:rsid w:val="00524A97"/>
    <w:rsid w:val="00526E1B"/>
    <w:rsid w:val="005351E2"/>
    <w:rsid w:val="00596D20"/>
    <w:rsid w:val="005A7F17"/>
    <w:rsid w:val="005C7784"/>
    <w:rsid w:val="005D4BC8"/>
    <w:rsid w:val="005E62C9"/>
    <w:rsid w:val="005F108B"/>
    <w:rsid w:val="006062EE"/>
    <w:rsid w:val="00622745"/>
    <w:rsid w:val="00632104"/>
    <w:rsid w:val="00671451"/>
    <w:rsid w:val="00676B96"/>
    <w:rsid w:val="006D54A4"/>
    <w:rsid w:val="006F3641"/>
    <w:rsid w:val="0071106A"/>
    <w:rsid w:val="00717D90"/>
    <w:rsid w:val="00737753"/>
    <w:rsid w:val="00747B97"/>
    <w:rsid w:val="007510FA"/>
    <w:rsid w:val="007B4DF8"/>
    <w:rsid w:val="007C4B09"/>
    <w:rsid w:val="007E348D"/>
    <w:rsid w:val="007F216D"/>
    <w:rsid w:val="0081632B"/>
    <w:rsid w:val="00816D12"/>
    <w:rsid w:val="00834A14"/>
    <w:rsid w:val="00837CE0"/>
    <w:rsid w:val="00850E16"/>
    <w:rsid w:val="008748C9"/>
    <w:rsid w:val="0087698D"/>
    <w:rsid w:val="00893F97"/>
    <w:rsid w:val="008A108A"/>
    <w:rsid w:val="008C4568"/>
    <w:rsid w:val="008F3F8F"/>
    <w:rsid w:val="00901C51"/>
    <w:rsid w:val="00911212"/>
    <w:rsid w:val="00912C5A"/>
    <w:rsid w:val="00913723"/>
    <w:rsid w:val="009465F4"/>
    <w:rsid w:val="00977C90"/>
    <w:rsid w:val="009F1125"/>
    <w:rsid w:val="009F79ED"/>
    <w:rsid w:val="00A21107"/>
    <w:rsid w:val="00A63116"/>
    <w:rsid w:val="00A7245E"/>
    <w:rsid w:val="00A856A6"/>
    <w:rsid w:val="00AA071F"/>
    <w:rsid w:val="00AA15C4"/>
    <w:rsid w:val="00AA6991"/>
    <w:rsid w:val="00AD099F"/>
    <w:rsid w:val="00AE04D2"/>
    <w:rsid w:val="00B0366E"/>
    <w:rsid w:val="00B1086D"/>
    <w:rsid w:val="00B40E27"/>
    <w:rsid w:val="00B4349D"/>
    <w:rsid w:val="00B56017"/>
    <w:rsid w:val="00B666D4"/>
    <w:rsid w:val="00B864EE"/>
    <w:rsid w:val="00B86FC0"/>
    <w:rsid w:val="00BD185C"/>
    <w:rsid w:val="00BD76A8"/>
    <w:rsid w:val="00BF7227"/>
    <w:rsid w:val="00C34F9E"/>
    <w:rsid w:val="00C43695"/>
    <w:rsid w:val="00C54FAA"/>
    <w:rsid w:val="00C761D6"/>
    <w:rsid w:val="00C97EAE"/>
    <w:rsid w:val="00CA629C"/>
    <w:rsid w:val="00D21B08"/>
    <w:rsid w:val="00D42CE5"/>
    <w:rsid w:val="00D51317"/>
    <w:rsid w:val="00D755A3"/>
    <w:rsid w:val="00D85170"/>
    <w:rsid w:val="00D94974"/>
    <w:rsid w:val="00DB5F65"/>
    <w:rsid w:val="00DD26A5"/>
    <w:rsid w:val="00E02DF4"/>
    <w:rsid w:val="00E20F67"/>
    <w:rsid w:val="00E24C75"/>
    <w:rsid w:val="00E5033B"/>
    <w:rsid w:val="00E51258"/>
    <w:rsid w:val="00E576CC"/>
    <w:rsid w:val="00E86AAB"/>
    <w:rsid w:val="00EC48F0"/>
    <w:rsid w:val="00ED5F1D"/>
    <w:rsid w:val="00EE23D3"/>
    <w:rsid w:val="00EE73C7"/>
    <w:rsid w:val="00F0037A"/>
    <w:rsid w:val="00F07CA0"/>
    <w:rsid w:val="00F639A5"/>
    <w:rsid w:val="00F6542E"/>
    <w:rsid w:val="00F65E20"/>
    <w:rsid w:val="00F70D9E"/>
    <w:rsid w:val="00FA0B3A"/>
    <w:rsid w:val="00FB78DC"/>
    <w:rsid w:val="00FB7C48"/>
    <w:rsid w:val="00FD6883"/>
    <w:rsid w:val="00FE7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8118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107"/>
    <w:rPr>
      <w:rFonts w:ascii="Times New Roman" w:hAnsi="Times New Roman" w:cs="Times New Roman"/>
    </w:rPr>
  </w:style>
  <w:style w:type="paragraph" w:styleId="Heading1">
    <w:name w:val="heading 1"/>
    <w:basedOn w:val="Normal"/>
    <w:next w:val="Normal"/>
    <w:link w:val="Heading1Char"/>
    <w:uiPriority w:val="9"/>
    <w:qFormat/>
    <w:rsid w:val="00816D12"/>
    <w:pPr>
      <w:keepNext/>
      <w:keepLines/>
      <w:spacing w:before="240"/>
      <w:jc w:val="center"/>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816D12"/>
    <w:pPr>
      <w:keepNext/>
      <w:keepLines/>
      <w:spacing w:before="40"/>
      <w:jc w:val="center"/>
      <w:outlineLvl w:val="1"/>
    </w:pPr>
    <w:rPr>
      <w:rFonts w:eastAsiaTheme="majorEastAsia" w:cstheme="majorBidi"/>
      <w:color w:val="000000" w:themeColor="text1"/>
      <w:sz w:val="32"/>
      <w:szCs w:val="32"/>
    </w:rPr>
  </w:style>
  <w:style w:type="paragraph" w:styleId="Heading3">
    <w:name w:val="heading 3"/>
    <w:basedOn w:val="Normal"/>
    <w:link w:val="Heading3Char"/>
    <w:uiPriority w:val="9"/>
    <w:qFormat/>
    <w:rsid w:val="00816D12"/>
    <w:pPr>
      <w:spacing w:before="100" w:beforeAutospacing="1" w:after="100" w:afterAutospacing="1"/>
      <w:outlineLvl w:val="2"/>
    </w:pPr>
    <w:rPr>
      <w:b/>
      <w:bCs/>
      <w:sz w:val="28"/>
      <w:szCs w:val="27"/>
    </w:rPr>
  </w:style>
  <w:style w:type="paragraph" w:styleId="Heading4">
    <w:name w:val="heading 4"/>
    <w:basedOn w:val="Normal"/>
    <w:next w:val="Normal"/>
    <w:link w:val="Heading4Char"/>
    <w:uiPriority w:val="9"/>
    <w:unhideWhenUsed/>
    <w:qFormat/>
    <w:rsid w:val="007F21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F216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64EE"/>
    <w:pPr>
      <w:ind w:left="720"/>
      <w:contextualSpacing/>
    </w:pPr>
    <w:rPr>
      <w:rFonts w:asciiTheme="minorHAnsi" w:hAnsiTheme="minorHAnsi" w:cstheme="minorBidi"/>
    </w:rPr>
  </w:style>
  <w:style w:type="table" w:styleId="GridTable1Light">
    <w:name w:val="Grid Table 1 Light"/>
    <w:basedOn w:val="TableNormal"/>
    <w:uiPriority w:val="46"/>
    <w:rsid w:val="00FE7A6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E7A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755A3"/>
  </w:style>
  <w:style w:type="paragraph" w:styleId="NormalWeb">
    <w:name w:val="Normal (Web)"/>
    <w:basedOn w:val="Normal"/>
    <w:uiPriority w:val="99"/>
    <w:unhideWhenUsed/>
    <w:rsid w:val="00B40E27"/>
    <w:pPr>
      <w:spacing w:before="100" w:beforeAutospacing="1" w:after="100" w:afterAutospacing="1"/>
    </w:pPr>
  </w:style>
  <w:style w:type="character" w:styleId="Hyperlink">
    <w:name w:val="Hyperlink"/>
    <w:basedOn w:val="DefaultParagraphFont"/>
    <w:uiPriority w:val="99"/>
    <w:unhideWhenUsed/>
    <w:rsid w:val="00B40E27"/>
    <w:rPr>
      <w:color w:val="0000FF"/>
      <w:u w:val="single"/>
    </w:rPr>
  </w:style>
  <w:style w:type="character" w:customStyle="1" w:styleId="Heading3Char">
    <w:name w:val="Heading 3 Char"/>
    <w:basedOn w:val="DefaultParagraphFont"/>
    <w:link w:val="Heading3"/>
    <w:uiPriority w:val="9"/>
    <w:rsid w:val="00816D12"/>
    <w:rPr>
      <w:rFonts w:ascii="Times New Roman" w:hAnsi="Times New Roman" w:cs="Times New Roman"/>
      <w:b/>
      <w:bCs/>
      <w:sz w:val="28"/>
      <w:szCs w:val="27"/>
    </w:rPr>
  </w:style>
  <w:style w:type="paragraph" w:customStyle="1" w:styleId="cb-split">
    <w:name w:val="cb-split"/>
    <w:basedOn w:val="Normal"/>
    <w:rsid w:val="00B40E27"/>
    <w:pPr>
      <w:spacing w:before="100" w:beforeAutospacing="1" w:after="100" w:afterAutospacing="1"/>
    </w:pPr>
  </w:style>
  <w:style w:type="character" w:styleId="Strong">
    <w:name w:val="Strong"/>
    <w:basedOn w:val="DefaultParagraphFont"/>
    <w:uiPriority w:val="22"/>
    <w:qFormat/>
    <w:rsid w:val="00E20F67"/>
    <w:rPr>
      <w:b/>
      <w:bCs/>
    </w:rPr>
  </w:style>
  <w:style w:type="character" w:customStyle="1" w:styleId="Heading2Char">
    <w:name w:val="Heading 2 Char"/>
    <w:basedOn w:val="DefaultParagraphFont"/>
    <w:link w:val="Heading2"/>
    <w:uiPriority w:val="9"/>
    <w:rsid w:val="00816D12"/>
    <w:rPr>
      <w:rFonts w:ascii="Times New Roman" w:eastAsiaTheme="majorEastAsia" w:hAnsi="Times New Roman" w:cstheme="majorBidi"/>
      <w:color w:val="000000" w:themeColor="text1"/>
      <w:sz w:val="32"/>
      <w:szCs w:val="32"/>
    </w:rPr>
  </w:style>
  <w:style w:type="character" w:styleId="Emphasis">
    <w:name w:val="Emphasis"/>
    <w:basedOn w:val="DefaultParagraphFont"/>
    <w:uiPriority w:val="20"/>
    <w:qFormat/>
    <w:rsid w:val="00422D79"/>
    <w:rPr>
      <w:i/>
      <w:iCs/>
    </w:rPr>
  </w:style>
  <w:style w:type="paragraph" w:styleId="TOC1">
    <w:name w:val="toc 1"/>
    <w:basedOn w:val="Normal"/>
    <w:next w:val="Normal"/>
    <w:uiPriority w:val="39"/>
    <w:unhideWhenUsed/>
    <w:rsid w:val="001420B2"/>
    <w:pPr>
      <w:spacing w:before="240" w:after="120"/>
    </w:pPr>
    <w:rPr>
      <w:rFonts w:asciiTheme="minorHAnsi" w:hAnsiTheme="minorHAnsi"/>
      <w:b/>
      <w:caps/>
      <w:sz w:val="22"/>
      <w:szCs w:val="22"/>
      <w:u w:val="single"/>
    </w:rPr>
  </w:style>
  <w:style w:type="character" w:customStyle="1" w:styleId="Heading1Char">
    <w:name w:val="Heading 1 Char"/>
    <w:basedOn w:val="DefaultParagraphFont"/>
    <w:link w:val="Heading1"/>
    <w:uiPriority w:val="9"/>
    <w:rsid w:val="00816D12"/>
    <w:rPr>
      <w:rFonts w:ascii="Times New Roman" w:eastAsiaTheme="majorEastAsia" w:hAnsi="Times New Roman" w:cstheme="majorBidi"/>
      <w:color w:val="000000" w:themeColor="text1"/>
      <w:sz w:val="32"/>
      <w:szCs w:val="32"/>
    </w:rPr>
  </w:style>
  <w:style w:type="paragraph" w:styleId="TOCHeading">
    <w:name w:val="TOC Heading"/>
    <w:basedOn w:val="Heading1"/>
    <w:next w:val="Normal"/>
    <w:uiPriority w:val="39"/>
    <w:unhideWhenUsed/>
    <w:qFormat/>
    <w:rsid w:val="007F216D"/>
    <w:pPr>
      <w:spacing w:before="480" w:line="276" w:lineRule="auto"/>
      <w:outlineLvl w:val="9"/>
    </w:pPr>
    <w:rPr>
      <w:b/>
      <w:bCs/>
      <w:sz w:val="28"/>
      <w:szCs w:val="28"/>
    </w:rPr>
  </w:style>
  <w:style w:type="paragraph" w:styleId="TOC2">
    <w:name w:val="toc 2"/>
    <w:basedOn w:val="Normal"/>
    <w:next w:val="Normal"/>
    <w:autoRedefine/>
    <w:uiPriority w:val="39"/>
    <w:unhideWhenUsed/>
    <w:rsid w:val="007F216D"/>
    <w:rPr>
      <w:rFonts w:asciiTheme="minorHAnsi" w:hAnsiTheme="minorHAnsi"/>
      <w:b/>
      <w:smallCaps/>
      <w:sz w:val="22"/>
      <w:szCs w:val="22"/>
    </w:rPr>
  </w:style>
  <w:style w:type="character" w:customStyle="1" w:styleId="Heading4Char">
    <w:name w:val="Heading 4 Char"/>
    <w:basedOn w:val="DefaultParagraphFont"/>
    <w:link w:val="Heading4"/>
    <w:uiPriority w:val="9"/>
    <w:rsid w:val="007F216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F216D"/>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7F216D"/>
    <w:rPr>
      <w:rFonts w:asciiTheme="minorHAnsi" w:hAnsiTheme="minorHAnsi"/>
      <w:smallCaps/>
      <w:sz w:val="22"/>
      <w:szCs w:val="22"/>
    </w:rPr>
  </w:style>
  <w:style w:type="paragraph" w:styleId="TOC4">
    <w:name w:val="toc 4"/>
    <w:basedOn w:val="Normal"/>
    <w:next w:val="Normal"/>
    <w:autoRedefine/>
    <w:uiPriority w:val="39"/>
    <w:unhideWhenUsed/>
    <w:rsid w:val="007F216D"/>
    <w:rPr>
      <w:rFonts w:asciiTheme="minorHAnsi" w:hAnsiTheme="minorHAnsi"/>
      <w:sz w:val="22"/>
      <w:szCs w:val="22"/>
    </w:rPr>
  </w:style>
  <w:style w:type="paragraph" w:styleId="TOC5">
    <w:name w:val="toc 5"/>
    <w:basedOn w:val="Normal"/>
    <w:next w:val="Normal"/>
    <w:autoRedefine/>
    <w:uiPriority w:val="39"/>
    <w:unhideWhenUsed/>
    <w:rsid w:val="007F216D"/>
    <w:rPr>
      <w:rFonts w:asciiTheme="minorHAnsi" w:hAnsiTheme="minorHAnsi"/>
      <w:sz w:val="22"/>
      <w:szCs w:val="22"/>
    </w:rPr>
  </w:style>
  <w:style w:type="paragraph" w:styleId="TOC6">
    <w:name w:val="toc 6"/>
    <w:basedOn w:val="Normal"/>
    <w:next w:val="Normal"/>
    <w:autoRedefine/>
    <w:uiPriority w:val="39"/>
    <w:unhideWhenUsed/>
    <w:rsid w:val="007F216D"/>
    <w:rPr>
      <w:rFonts w:asciiTheme="minorHAnsi" w:hAnsiTheme="minorHAnsi"/>
      <w:sz w:val="22"/>
      <w:szCs w:val="22"/>
    </w:rPr>
  </w:style>
  <w:style w:type="paragraph" w:styleId="TOC7">
    <w:name w:val="toc 7"/>
    <w:basedOn w:val="Normal"/>
    <w:next w:val="Normal"/>
    <w:autoRedefine/>
    <w:uiPriority w:val="39"/>
    <w:unhideWhenUsed/>
    <w:rsid w:val="007F216D"/>
    <w:rPr>
      <w:rFonts w:asciiTheme="minorHAnsi" w:hAnsiTheme="minorHAnsi"/>
      <w:sz w:val="22"/>
      <w:szCs w:val="22"/>
    </w:rPr>
  </w:style>
  <w:style w:type="paragraph" w:styleId="TOC8">
    <w:name w:val="toc 8"/>
    <w:basedOn w:val="Normal"/>
    <w:next w:val="Normal"/>
    <w:autoRedefine/>
    <w:uiPriority w:val="39"/>
    <w:unhideWhenUsed/>
    <w:rsid w:val="007F216D"/>
    <w:rPr>
      <w:rFonts w:asciiTheme="minorHAnsi" w:hAnsiTheme="minorHAnsi"/>
      <w:sz w:val="22"/>
      <w:szCs w:val="22"/>
    </w:rPr>
  </w:style>
  <w:style w:type="paragraph" w:styleId="TOC9">
    <w:name w:val="toc 9"/>
    <w:basedOn w:val="Normal"/>
    <w:next w:val="Normal"/>
    <w:autoRedefine/>
    <w:uiPriority w:val="39"/>
    <w:unhideWhenUsed/>
    <w:rsid w:val="007F216D"/>
    <w:rPr>
      <w:rFonts w:asciiTheme="minorHAnsi" w:hAnsiTheme="minorHAnsi"/>
      <w:sz w:val="22"/>
      <w:szCs w:val="22"/>
    </w:rPr>
  </w:style>
  <w:style w:type="paragraph" w:styleId="Footer">
    <w:name w:val="footer"/>
    <w:basedOn w:val="Normal"/>
    <w:link w:val="FooterChar"/>
    <w:uiPriority w:val="99"/>
    <w:unhideWhenUsed/>
    <w:rsid w:val="00FA0B3A"/>
    <w:pPr>
      <w:tabs>
        <w:tab w:val="center" w:pos="4680"/>
        <w:tab w:val="right" w:pos="9360"/>
      </w:tabs>
    </w:pPr>
  </w:style>
  <w:style w:type="character" w:customStyle="1" w:styleId="FooterChar">
    <w:name w:val="Footer Char"/>
    <w:basedOn w:val="DefaultParagraphFont"/>
    <w:link w:val="Footer"/>
    <w:uiPriority w:val="99"/>
    <w:rsid w:val="00FA0B3A"/>
    <w:rPr>
      <w:rFonts w:ascii="Times New Roman" w:hAnsi="Times New Roman" w:cs="Times New Roman"/>
    </w:rPr>
  </w:style>
  <w:style w:type="character" w:styleId="PageNumber">
    <w:name w:val="page number"/>
    <w:basedOn w:val="DefaultParagraphFont"/>
    <w:uiPriority w:val="99"/>
    <w:semiHidden/>
    <w:unhideWhenUsed/>
    <w:rsid w:val="00FA0B3A"/>
  </w:style>
  <w:style w:type="paragraph" w:styleId="Header">
    <w:name w:val="header"/>
    <w:basedOn w:val="Normal"/>
    <w:link w:val="HeaderChar"/>
    <w:uiPriority w:val="99"/>
    <w:unhideWhenUsed/>
    <w:rsid w:val="00312030"/>
    <w:pPr>
      <w:tabs>
        <w:tab w:val="center" w:pos="4680"/>
        <w:tab w:val="right" w:pos="9360"/>
      </w:tabs>
    </w:pPr>
  </w:style>
  <w:style w:type="character" w:customStyle="1" w:styleId="HeaderChar">
    <w:name w:val="Header Char"/>
    <w:basedOn w:val="DefaultParagraphFont"/>
    <w:link w:val="Header"/>
    <w:uiPriority w:val="99"/>
    <w:rsid w:val="00312030"/>
    <w:rPr>
      <w:rFonts w:ascii="Times New Roman" w:hAnsi="Times New Roman" w:cs="Times New Roman"/>
    </w:rPr>
  </w:style>
  <w:style w:type="paragraph" w:styleId="BalloonText">
    <w:name w:val="Balloon Text"/>
    <w:basedOn w:val="Normal"/>
    <w:link w:val="BalloonTextChar"/>
    <w:uiPriority w:val="99"/>
    <w:semiHidden/>
    <w:unhideWhenUsed/>
    <w:rsid w:val="001F5CEC"/>
    <w:rPr>
      <w:sz w:val="18"/>
      <w:szCs w:val="18"/>
    </w:rPr>
  </w:style>
  <w:style w:type="character" w:customStyle="1" w:styleId="BalloonTextChar">
    <w:name w:val="Balloon Text Char"/>
    <w:basedOn w:val="DefaultParagraphFont"/>
    <w:link w:val="BalloonText"/>
    <w:uiPriority w:val="99"/>
    <w:semiHidden/>
    <w:rsid w:val="001F5CE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57725">
      <w:bodyDiv w:val="1"/>
      <w:marLeft w:val="0"/>
      <w:marRight w:val="0"/>
      <w:marTop w:val="0"/>
      <w:marBottom w:val="0"/>
      <w:divBdr>
        <w:top w:val="none" w:sz="0" w:space="0" w:color="auto"/>
        <w:left w:val="none" w:sz="0" w:space="0" w:color="auto"/>
        <w:bottom w:val="none" w:sz="0" w:space="0" w:color="auto"/>
        <w:right w:val="none" w:sz="0" w:space="0" w:color="auto"/>
      </w:divBdr>
    </w:div>
    <w:div w:id="195654764">
      <w:bodyDiv w:val="1"/>
      <w:marLeft w:val="0"/>
      <w:marRight w:val="0"/>
      <w:marTop w:val="0"/>
      <w:marBottom w:val="0"/>
      <w:divBdr>
        <w:top w:val="none" w:sz="0" w:space="0" w:color="auto"/>
        <w:left w:val="none" w:sz="0" w:space="0" w:color="auto"/>
        <w:bottom w:val="none" w:sz="0" w:space="0" w:color="auto"/>
        <w:right w:val="none" w:sz="0" w:space="0" w:color="auto"/>
      </w:divBdr>
    </w:div>
    <w:div w:id="214514480">
      <w:bodyDiv w:val="1"/>
      <w:marLeft w:val="0"/>
      <w:marRight w:val="0"/>
      <w:marTop w:val="0"/>
      <w:marBottom w:val="0"/>
      <w:divBdr>
        <w:top w:val="none" w:sz="0" w:space="0" w:color="auto"/>
        <w:left w:val="none" w:sz="0" w:space="0" w:color="auto"/>
        <w:bottom w:val="none" w:sz="0" w:space="0" w:color="auto"/>
        <w:right w:val="none" w:sz="0" w:space="0" w:color="auto"/>
      </w:divBdr>
    </w:div>
    <w:div w:id="222378068">
      <w:bodyDiv w:val="1"/>
      <w:marLeft w:val="0"/>
      <w:marRight w:val="0"/>
      <w:marTop w:val="0"/>
      <w:marBottom w:val="0"/>
      <w:divBdr>
        <w:top w:val="none" w:sz="0" w:space="0" w:color="auto"/>
        <w:left w:val="none" w:sz="0" w:space="0" w:color="auto"/>
        <w:bottom w:val="none" w:sz="0" w:space="0" w:color="auto"/>
        <w:right w:val="none" w:sz="0" w:space="0" w:color="auto"/>
      </w:divBdr>
    </w:div>
    <w:div w:id="251284057">
      <w:bodyDiv w:val="1"/>
      <w:marLeft w:val="0"/>
      <w:marRight w:val="0"/>
      <w:marTop w:val="0"/>
      <w:marBottom w:val="0"/>
      <w:divBdr>
        <w:top w:val="none" w:sz="0" w:space="0" w:color="auto"/>
        <w:left w:val="none" w:sz="0" w:space="0" w:color="auto"/>
        <w:bottom w:val="none" w:sz="0" w:space="0" w:color="auto"/>
        <w:right w:val="none" w:sz="0" w:space="0" w:color="auto"/>
      </w:divBdr>
    </w:div>
    <w:div w:id="279186596">
      <w:bodyDiv w:val="1"/>
      <w:marLeft w:val="0"/>
      <w:marRight w:val="0"/>
      <w:marTop w:val="0"/>
      <w:marBottom w:val="0"/>
      <w:divBdr>
        <w:top w:val="none" w:sz="0" w:space="0" w:color="auto"/>
        <w:left w:val="none" w:sz="0" w:space="0" w:color="auto"/>
        <w:bottom w:val="none" w:sz="0" w:space="0" w:color="auto"/>
        <w:right w:val="none" w:sz="0" w:space="0" w:color="auto"/>
      </w:divBdr>
    </w:div>
    <w:div w:id="436213196">
      <w:bodyDiv w:val="1"/>
      <w:marLeft w:val="0"/>
      <w:marRight w:val="0"/>
      <w:marTop w:val="0"/>
      <w:marBottom w:val="0"/>
      <w:divBdr>
        <w:top w:val="none" w:sz="0" w:space="0" w:color="auto"/>
        <w:left w:val="none" w:sz="0" w:space="0" w:color="auto"/>
        <w:bottom w:val="none" w:sz="0" w:space="0" w:color="auto"/>
        <w:right w:val="none" w:sz="0" w:space="0" w:color="auto"/>
      </w:divBdr>
    </w:div>
    <w:div w:id="442311580">
      <w:bodyDiv w:val="1"/>
      <w:marLeft w:val="0"/>
      <w:marRight w:val="0"/>
      <w:marTop w:val="0"/>
      <w:marBottom w:val="0"/>
      <w:divBdr>
        <w:top w:val="none" w:sz="0" w:space="0" w:color="auto"/>
        <w:left w:val="none" w:sz="0" w:space="0" w:color="auto"/>
        <w:bottom w:val="none" w:sz="0" w:space="0" w:color="auto"/>
        <w:right w:val="none" w:sz="0" w:space="0" w:color="auto"/>
      </w:divBdr>
    </w:div>
    <w:div w:id="504436728">
      <w:bodyDiv w:val="1"/>
      <w:marLeft w:val="0"/>
      <w:marRight w:val="0"/>
      <w:marTop w:val="0"/>
      <w:marBottom w:val="0"/>
      <w:divBdr>
        <w:top w:val="none" w:sz="0" w:space="0" w:color="auto"/>
        <w:left w:val="none" w:sz="0" w:space="0" w:color="auto"/>
        <w:bottom w:val="none" w:sz="0" w:space="0" w:color="auto"/>
        <w:right w:val="none" w:sz="0" w:space="0" w:color="auto"/>
      </w:divBdr>
    </w:div>
    <w:div w:id="619458326">
      <w:bodyDiv w:val="1"/>
      <w:marLeft w:val="0"/>
      <w:marRight w:val="0"/>
      <w:marTop w:val="0"/>
      <w:marBottom w:val="0"/>
      <w:divBdr>
        <w:top w:val="none" w:sz="0" w:space="0" w:color="auto"/>
        <w:left w:val="none" w:sz="0" w:space="0" w:color="auto"/>
        <w:bottom w:val="none" w:sz="0" w:space="0" w:color="auto"/>
        <w:right w:val="none" w:sz="0" w:space="0" w:color="auto"/>
      </w:divBdr>
    </w:div>
    <w:div w:id="761948311">
      <w:bodyDiv w:val="1"/>
      <w:marLeft w:val="0"/>
      <w:marRight w:val="0"/>
      <w:marTop w:val="0"/>
      <w:marBottom w:val="0"/>
      <w:divBdr>
        <w:top w:val="none" w:sz="0" w:space="0" w:color="auto"/>
        <w:left w:val="none" w:sz="0" w:space="0" w:color="auto"/>
        <w:bottom w:val="none" w:sz="0" w:space="0" w:color="auto"/>
        <w:right w:val="none" w:sz="0" w:space="0" w:color="auto"/>
      </w:divBdr>
    </w:div>
    <w:div w:id="83198863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1">
          <w:marLeft w:val="0"/>
          <w:marRight w:val="0"/>
          <w:marTop w:val="0"/>
          <w:marBottom w:val="0"/>
          <w:divBdr>
            <w:top w:val="none" w:sz="0" w:space="0" w:color="auto"/>
            <w:left w:val="none" w:sz="0" w:space="0" w:color="auto"/>
            <w:bottom w:val="none" w:sz="0" w:space="0" w:color="auto"/>
            <w:right w:val="none" w:sz="0" w:space="0" w:color="auto"/>
          </w:divBdr>
          <w:divsChild>
            <w:div w:id="1133594292">
              <w:marLeft w:val="0"/>
              <w:marRight w:val="0"/>
              <w:marTop w:val="0"/>
              <w:marBottom w:val="0"/>
              <w:divBdr>
                <w:top w:val="none" w:sz="0" w:space="0" w:color="auto"/>
                <w:left w:val="none" w:sz="0" w:space="0" w:color="auto"/>
                <w:bottom w:val="none" w:sz="0" w:space="0" w:color="auto"/>
                <w:right w:val="none" w:sz="0" w:space="0" w:color="auto"/>
              </w:divBdr>
            </w:div>
          </w:divsChild>
        </w:div>
        <w:div w:id="1905026097">
          <w:marLeft w:val="0"/>
          <w:marRight w:val="0"/>
          <w:marTop w:val="0"/>
          <w:marBottom w:val="0"/>
          <w:divBdr>
            <w:top w:val="none" w:sz="0" w:space="0" w:color="auto"/>
            <w:left w:val="none" w:sz="0" w:space="0" w:color="auto"/>
            <w:bottom w:val="none" w:sz="0" w:space="0" w:color="auto"/>
            <w:right w:val="none" w:sz="0" w:space="0" w:color="auto"/>
          </w:divBdr>
          <w:divsChild>
            <w:div w:id="13634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6635">
      <w:bodyDiv w:val="1"/>
      <w:marLeft w:val="0"/>
      <w:marRight w:val="0"/>
      <w:marTop w:val="0"/>
      <w:marBottom w:val="0"/>
      <w:divBdr>
        <w:top w:val="none" w:sz="0" w:space="0" w:color="auto"/>
        <w:left w:val="none" w:sz="0" w:space="0" w:color="auto"/>
        <w:bottom w:val="none" w:sz="0" w:space="0" w:color="auto"/>
        <w:right w:val="none" w:sz="0" w:space="0" w:color="auto"/>
      </w:divBdr>
    </w:div>
    <w:div w:id="852261458">
      <w:bodyDiv w:val="1"/>
      <w:marLeft w:val="0"/>
      <w:marRight w:val="0"/>
      <w:marTop w:val="0"/>
      <w:marBottom w:val="0"/>
      <w:divBdr>
        <w:top w:val="none" w:sz="0" w:space="0" w:color="auto"/>
        <w:left w:val="none" w:sz="0" w:space="0" w:color="auto"/>
        <w:bottom w:val="none" w:sz="0" w:space="0" w:color="auto"/>
        <w:right w:val="none" w:sz="0" w:space="0" w:color="auto"/>
      </w:divBdr>
    </w:div>
    <w:div w:id="854879557">
      <w:bodyDiv w:val="1"/>
      <w:marLeft w:val="0"/>
      <w:marRight w:val="0"/>
      <w:marTop w:val="0"/>
      <w:marBottom w:val="0"/>
      <w:divBdr>
        <w:top w:val="none" w:sz="0" w:space="0" w:color="auto"/>
        <w:left w:val="none" w:sz="0" w:space="0" w:color="auto"/>
        <w:bottom w:val="none" w:sz="0" w:space="0" w:color="auto"/>
        <w:right w:val="none" w:sz="0" w:space="0" w:color="auto"/>
      </w:divBdr>
    </w:div>
    <w:div w:id="1209680520">
      <w:bodyDiv w:val="1"/>
      <w:marLeft w:val="0"/>
      <w:marRight w:val="0"/>
      <w:marTop w:val="0"/>
      <w:marBottom w:val="0"/>
      <w:divBdr>
        <w:top w:val="none" w:sz="0" w:space="0" w:color="auto"/>
        <w:left w:val="none" w:sz="0" w:space="0" w:color="auto"/>
        <w:bottom w:val="none" w:sz="0" w:space="0" w:color="auto"/>
        <w:right w:val="none" w:sz="0" w:space="0" w:color="auto"/>
      </w:divBdr>
      <w:divsChild>
        <w:div w:id="1065446783">
          <w:marLeft w:val="0"/>
          <w:marRight w:val="0"/>
          <w:marTop w:val="0"/>
          <w:marBottom w:val="0"/>
          <w:divBdr>
            <w:top w:val="none" w:sz="0" w:space="0" w:color="auto"/>
            <w:left w:val="none" w:sz="0" w:space="0" w:color="auto"/>
            <w:bottom w:val="none" w:sz="0" w:space="0" w:color="auto"/>
            <w:right w:val="none" w:sz="0" w:space="0" w:color="auto"/>
          </w:divBdr>
        </w:div>
      </w:divsChild>
    </w:div>
    <w:div w:id="1318387814">
      <w:bodyDiv w:val="1"/>
      <w:marLeft w:val="0"/>
      <w:marRight w:val="0"/>
      <w:marTop w:val="0"/>
      <w:marBottom w:val="0"/>
      <w:divBdr>
        <w:top w:val="none" w:sz="0" w:space="0" w:color="auto"/>
        <w:left w:val="none" w:sz="0" w:space="0" w:color="auto"/>
        <w:bottom w:val="none" w:sz="0" w:space="0" w:color="auto"/>
        <w:right w:val="none" w:sz="0" w:space="0" w:color="auto"/>
      </w:divBdr>
    </w:div>
    <w:div w:id="1386491704">
      <w:bodyDiv w:val="1"/>
      <w:marLeft w:val="0"/>
      <w:marRight w:val="0"/>
      <w:marTop w:val="0"/>
      <w:marBottom w:val="0"/>
      <w:divBdr>
        <w:top w:val="none" w:sz="0" w:space="0" w:color="auto"/>
        <w:left w:val="none" w:sz="0" w:space="0" w:color="auto"/>
        <w:bottom w:val="none" w:sz="0" w:space="0" w:color="auto"/>
        <w:right w:val="none" w:sz="0" w:space="0" w:color="auto"/>
      </w:divBdr>
    </w:div>
    <w:div w:id="1534728789">
      <w:bodyDiv w:val="1"/>
      <w:marLeft w:val="0"/>
      <w:marRight w:val="0"/>
      <w:marTop w:val="0"/>
      <w:marBottom w:val="0"/>
      <w:divBdr>
        <w:top w:val="none" w:sz="0" w:space="0" w:color="auto"/>
        <w:left w:val="none" w:sz="0" w:space="0" w:color="auto"/>
        <w:bottom w:val="none" w:sz="0" w:space="0" w:color="auto"/>
        <w:right w:val="none" w:sz="0" w:space="0" w:color="auto"/>
      </w:divBdr>
    </w:div>
    <w:div w:id="1587228170">
      <w:bodyDiv w:val="1"/>
      <w:marLeft w:val="0"/>
      <w:marRight w:val="0"/>
      <w:marTop w:val="0"/>
      <w:marBottom w:val="0"/>
      <w:divBdr>
        <w:top w:val="none" w:sz="0" w:space="0" w:color="auto"/>
        <w:left w:val="none" w:sz="0" w:space="0" w:color="auto"/>
        <w:bottom w:val="none" w:sz="0" w:space="0" w:color="auto"/>
        <w:right w:val="none" w:sz="0" w:space="0" w:color="auto"/>
      </w:divBdr>
      <w:divsChild>
        <w:div w:id="462191734">
          <w:marLeft w:val="0"/>
          <w:marRight w:val="0"/>
          <w:marTop w:val="240"/>
          <w:marBottom w:val="240"/>
          <w:divBdr>
            <w:top w:val="single" w:sz="2" w:space="1" w:color="auto"/>
            <w:left w:val="single" w:sz="2" w:space="12" w:color="auto"/>
            <w:bottom w:val="single" w:sz="2" w:space="1" w:color="auto"/>
            <w:right w:val="single" w:sz="2" w:space="12" w:color="auto"/>
          </w:divBdr>
          <w:divsChild>
            <w:div w:id="983706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32275762">
      <w:bodyDiv w:val="1"/>
      <w:marLeft w:val="0"/>
      <w:marRight w:val="0"/>
      <w:marTop w:val="0"/>
      <w:marBottom w:val="0"/>
      <w:divBdr>
        <w:top w:val="none" w:sz="0" w:space="0" w:color="auto"/>
        <w:left w:val="none" w:sz="0" w:space="0" w:color="auto"/>
        <w:bottom w:val="none" w:sz="0" w:space="0" w:color="auto"/>
        <w:right w:val="none" w:sz="0" w:space="0" w:color="auto"/>
      </w:divBdr>
    </w:div>
    <w:div w:id="21022146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CD674-90F2-724D-8932-3891F674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27</Pages>
  <Words>3934</Words>
  <Characters>22429</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50</cp:revision>
  <cp:lastPrinted>2017-11-27T17:33:00Z</cp:lastPrinted>
  <dcterms:created xsi:type="dcterms:W3CDTF">2017-10-13T08:28:00Z</dcterms:created>
  <dcterms:modified xsi:type="dcterms:W3CDTF">2017-12-04T11:22:00Z</dcterms:modified>
</cp:coreProperties>
</file>